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6F4F" w:rsidRPr="00977CA4" w:rsidRDefault="00546F4F" w:rsidP="00AE69EC">
      <w:pPr>
        <w:pStyle w:val="NoSpacing"/>
        <w:rPr>
          <w:b/>
          <w:color w:val="7030A0"/>
          <w:sz w:val="28"/>
          <w:szCs w:val="28"/>
        </w:rPr>
      </w:pPr>
      <w:r w:rsidRPr="00977CA4">
        <w:rPr>
          <w:b/>
          <w:color w:val="7030A0"/>
          <w:sz w:val="28"/>
          <w:szCs w:val="28"/>
        </w:rPr>
        <w:t>Harvest Objectives</w:t>
      </w:r>
    </w:p>
    <w:p w:rsidR="00546F4F" w:rsidRPr="00546F4F" w:rsidRDefault="0002606E" w:rsidP="00546F4F">
      <w:pPr>
        <w:pStyle w:val="NoSpacing"/>
        <w:rPr>
          <w:sz w:val="24"/>
          <w:szCs w:val="24"/>
        </w:rPr>
      </w:pPr>
      <w:r>
        <w:rPr>
          <w:sz w:val="24"/>
          <w:szCs w:val="24"/>
        </w:rPr>
        <w:t>Families</w:t>
      </w:r>
      <w:r w:rsidR="00546F4F" w:rsidRPr="00546F4F">
        <w:rPr>
          <w:sz w:val="24"/>
          <w:szCs w:val="24"/>
        </w:rPr>
        <w:t xml:space="preserve"> </w:t>
      </w:r>
      <w:r w:rsidR="00546F4F" w:rsidRPr="00AA210D">
        <w:rPr>
          <w:sz w:val="24"/>
          <w:szCs w:val="24"/>
        </w:rPr>
        <w:t xml:space="preserve">will </w:t>
      </w:r>
      <w:r w:rsidR="00AA210D" w:rsidRPr="00AA210D">
        <w:rPr>
          <w:sz w:val="24"/>
          <w:szCs w:val="24"/>
        </w:rPr>
        <w:t>compare</w:t>
      </w:r>
      <w:r w:rsidR="00AA210D">
        <w:rPr>
          <w:sz w:val="24"/>
          <w:szCs w:val="24"/>
        </w:rPr>
        <w:t xml:space="preserve"> different root vegetables.</w:t>
      </w:r>
    </w:p>
    <w:p w:rsidR="00546F4F" w:rsidRPr="00546F4F" w:rsidRDefault="0002606E" w:rsidP="00546F4F">
      <w:pPr>
        <w:pStyle w:val="NoSpacing"/>
        <w:rPr>
          <w:sz w:val="24"/>
          <w:szCs w:val="24"/>
        </w:rPr>
      </w:pPr>
      <w:r>
        <w:rPr>
          <w:sz w:val="24"/>
          <w:szCs w:val="24"/>
        </w:rPr>
        <w:t>Familie</w:t>
      </w:r>
      <w:r w:rsidR="00203E60">
        <w:rPr>
          <w:sz w:val="24"/>
          <w:szCs w:val="24"/>
        </w:rPr>
        <w:t xml:space="preserve">s will identify </w:t>
      </w:r>
      <w:r w:rsidR="00AA210D">
        <w:rPr>
          <w:sz w:val="24"/>
          <w:szCs w:val="24"/>
        </w:rPr>
        <w:t>different root vegetables</w:t>
      </w:r>
      <w:r w:rsidR="00546F4F" w:rsidRPr="00546F4F">
        <w:rPr>
          <w:sz w:val="24"/>
          <w:szCs w:val="24"/>
        </w:rPr>
        <w:t>.</w:t>
      </w:r>
    </w:p>
    <w:p w:rsidR="00546F4F" w:rsidRPr="00546F4F" w:rsidRDefault="0002606E" w:rsidP="00546F4F">
      <w:pPr>
        <w:pStyle w:val="NoSpacing"/>
        <w:rPr>
          <w:sz w:val="24"/>
          <w:szCs w:val="24"/>
        </w:rPr>
      </w:pPr>
      <w:r>
        <w:rPr>
          <w:sz w:val="24"/>
          <w:szCs w:val="24"/>
        </w:rPr>
        <w:t xml:space="preserve">Families </w:t>
      </w:r>
      <w:r w:rsidR="00AA210D">
        <w:rPr>
          <w:sz w:val="24"/>
          <w:szCs w:val="24"/>
        </w:rPr>
        <w:t>will taste a piece of a root vegetable</w:t>
      </w:r>
      <w:r w:rsidR="00546F4F" w:rsidRPr="00546F4F">
        <w:rPr>
          <w:sz w:val="24"/>
          <w:szCs w:val="24"/>
        </w:rPr>
        <w:t>.</w:t>
      </w:r>
    </w:p>
    <w:p w:rsidR="00546F4F" w:rsidRDefault="00546F4F" w:rsidP="00AE69EC">
      <w:pPr>
        <w:pStyle w:val="NoSpacing"/>
        <w:rPr>
          <w:b/>
          <w:color w:val="7030A0"/>
          <w:sz w:val="28"/>
          <w:szCs w:val="28"/>
        </w:rPr>
      </w:pPr>
    </w:p>
    <w:p w:rsidR="00AE69EC" w:rsidRPr="00977CA4" w:rsidRDefault="00EA6C66" w:rsidP="00AE69EC">
      <w:pPr>
        <w:pStyle w:val="NoSpacing"/>
        <w:rPr>
          <w:b/>
          <w:color w:val="7030A0"/>
          <w:sz w:val="28"/>
          <w:szCs w:val="28"/>
        </w:rPr>
      </w:pPr>
      <w:r w:rsidRPr="00977CA4">
        <w:rPr>
          <w:b/>
          <w:color w:val="7030A0"/>
          <w:sz w:val="28"/>
          <w:szCs w:val="28"/>
        </w:rPr>
        <w:t>Harvest Vocab</w:t>
      </w:r>
      <w:r w:rsidR="00977CA4" w:rsidRPr="00977CA4">
        <w:rPr>
          <w:noProof/>
          <w:color w:val="7030A0"/>
        </w:rPr>
        <w:drawing>
          <wp:anchor distT="0" distB="0" distL="114300" distR="114300" simplePos="0" relativeHeight="251667456" behindDoc="0" locked="0" layoutInCell="1" allowOverlap="1" wp14:anchorId="502BCE24" wp14:editId="3B9017EA">
            <wp:simplePos x="0" y="0"/>
            <wp:positionH relativeFrom="column">
              <wp:posOffset>4860290</wp:posOffset>
            </wp:positionH>
            <wp:positionV relativeFrom="paragraph">
              <wp:posOffset>-970280</wp:posOffset>
            </wp:positionV>
            <wp:extent cx="750627" cy="1112878"/>
            <wp:effectExtent l="152400" t="95250" r="163830" b="87630"/>
            <wp:wrapNone/>
            <wp:docPr id="2" name="Picture 2" descr="https://encrypted-tbn0.gstatic.com/images?q=tbn:ANd9GcRpZ2eYR5qLvaCwdiwpzE0qsc0W2DKvNF_2DR-hX4JlKFd3h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s://encrypted-tbn0.gstatic.com/images?q=tbn:ANd9GcRpZ2eYR5qLvaCwdiwpzE0qsc0W2DKvNF_2DR-hX4JlKFd3hM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039755" flipH="1">
                      <a:off x="0" y="0"/>
                      <a:ext cx="750627" cy="111287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E69EC" w:rsidRDefault="0080012D" w:rsidP="00AE69EC">
      <w:pPr>
        <w:pStyle w:val="NoSpacing"/>
        <w:rPr>
          <w:sz w:val="24"/>
          <w:szCs w:val="24"/>
        </w:rPr>
      </w:pPr>
      <w:r>
        <w:rPr>
          <w:sz w:val="24"/>
          <w:szCs w:val="24"/>
        </w:rPr>
        <w:t xml:space="preserve">Absorb </w:t>
      </w:r>
      <w:r>
        <w:rPr>
          <w:sz w:val="24"/>
          <w:szCs w:val="24"/>
        </w:rPr>
        <w:tab/>
      </w:r>
      <w:r w:rsidR="00203E60">
        <w:rPr>
          <w:sz w:val="24"/>
          <w:szCs w:val="24"/>
        </w:rPr>
        <w:t xml:space="preserve">Firm </w:t>
      </w:r>
      <w:r w:rsidR="00203E60">
        <w:rPr>
          <w:sz w:val="24"/>
          <w:szCs w:val="24"/>
        </w:rPr>
        <w:tab/>
      </w:r>
      <w:r w:rsidR="00486B60">
        <w:rPr>
          <w:sz w:val="24"/>
          <w:szCs w:val="24"/>
        </w:rPr>
        <w:tab/>
        <w:t>Root</w:t>
      </w:r>
      <w:r w:rsidR="00486B60">
        <w:rPr>
          <w:sz w:val="24"/>
          <w:szCs w:val="24"/>
        </w:rPr>
        <w:tab/>
      </w:r>
      <w:r w:rsidR="00501B4C">
        <w:rPr>
          <w:sz w:val="24"/>
          <w:szCs w:val="24"/>
        </w:rPr>
        <w:tab/>
        <w:t>Vegetable</w:t>
      </w:r>
    </w:p>
    <w:p w:rsidR="00EA1C31" w:rsidRPr="00EA1C31" w:rsidRDefault="00EA1C31" w:rsidP="00AE69EC">
      <w:pPr>
        <w:pStyle w:val="NoSpacing"/>
        <w:rPr>
          <w:sz w:val="24"/>
          <w:szCs w:val="24"/>
        </w:rPr>
      </w:pPr>
    </w:p>
    <w:p w:rsidR="00AE69EC" w:rsidRPr="00977CA4" w:rsidRDefault="00AE69EC" w:rsidP="00AE69EC">
      <w:pPr>
        <w:pStyle w:val="NoSpacing"/>
        <w:rPr>
          <w:b/>
          <w:color w:val="7030A0"/>
          <w:sz w:val="28"/>
          <w:szCs w:val="28"/>
        </w:rPr>
      </w:pPr>
      <w:r w:rsidRPr="00977CA4">
        <w:rPr>
          <w:b/>
          <w:color w:val="7030A0"/>
          <w:sz w:val="28"/>
          <w:szCs w:val="28"/>
        </w:rPr>
        <w:t>Materials &amp; Prep</w:t>
      </w:r>
    </w:p>
    <w:p w:rsidR="00AE69EC" w:rsidRDefault="00AA210D" w:rsidP="00AE69EC">
      <w:pPr>
        <w:pStyle w:val="NoSpacing"/>
        <w:rPr>
          <w:sz w:val="24"/>
          <w:szCs w:val="24"/>
        </w:rPr>
      </w:pPr>
      <w:r>
        <w:rPr>
          <w:sz w:val="24"/>
          <w:szCs w:val="24"/>
        </w:rPr>
        <w:t xml:space="preserve">Root Vegetables </w:t>
      </w:r>
      <w:r w:rsidR="00C0154C">
        <w:rPr>
          <w:sz w:val="24"/>
          <w:szCs w:val="24"/>
        </w:rPr>
        <w:t>(enough for each everyone</w:t>
      </w:r>
      <w:r w:rsidR="0058319C">
        <w:rPr>
          <w:sz w:val="24"/>
          <w:szCs w:val="24"/>
        </w:rPr>
        <w:t xml:space="preserve"> to taste small ¼ pieces</w:t>
      </w:r>
      <w:r w:rsidR="00203E60">
        <w:rPr>
          <w:sz w:val="24"/>
          <w:szCs w:val="24"/>
        </w:rPr>
        <w:t xml:space="preserve">, ideally of different </w:t>
      </w:r>
      <w:r w:rsidR="0002606E">
        <w:rPr>
          <w:sz w:val="24"/>
          <w:szCs w:val="24"/>
        </w:rPr>
        <w:t>unusual</w:t>
      </w:r>
      <w:r>
        <w:rPr>
          <w:sz w:val="24"/>
          <w:szCs w:val="24"/>
        </w:rPr>
        <w:t xml:space="preserve"> varieties: jicama, turnips, rutabaga, </w:t>
      </w:r>
      <w:r w:rsidR="00E027B0">
        <w:rPr>
          <w:sz w:val="24"/>
          <w:szCs w:val="24"/>
        </w:rPr>
        <w:t>etc.</w:t>
      </w:r>
      <w:r w:rsidR="0058319C">
        <w:rPr>
          <w:sz w:val="24"/>
          <w:szCs w:val="24"/>
        </w:rPr>
        <w:t>)</w:t>
      </w:r>
    </w:p>
    <w:p w:rsidR="0002606E" w:rsidRDefault="0002606E" w:rsidP="00AE69EC">
      <w:pPr>
        <w:pStyle w:val="NoSpacing"/>
        <w:rPr>
          <w:sz w:val="24"/>
          <w:szCs w:val="24"/>
        </w:rPr>
      </w:pPr>
      <w:r>
        <w:rPr>
          <w:sz w:val="24"/>
          <w:szCs w:val="24"/>
        </w:rPr>
        <w:t>Root Vegetable Pictures (included at end of learning plan)</w:t>
      </w:r>
    </w:p>
    <w:p w:rsidR="00AA210D" w:rsidRDefault="00E027B0" w:rsidP="00AE69EC">
      <w:pPr>
        <w:pStyle w:val="NoSpacing"/>
        <w:rPr>
          <w:sz w:val="24"/>
          <w:szCs w:val="24"/>
        </w:rPr>
      </w:pPr>
      <w:r>
        <w:rPr>
          <w:sz w:val="24"/>
          <w:szCs w:val="24"/>
        </w:rPr>
        <w:t>Paper/</w:t>
      </w:r>
      <w:r w:rsidR="00486B60">
        <w:rPr>
          <w:sz w:val="24"/>
          <w:szCs w:val="24"/>
        </w:rPr>
        <w:t xml:space="preserve">Chalkboard/Whiteboard and </w:t>
      </w:r>
      <w:r>
        <w:rPr>
          <w:sz w:val="24"/>
          <w:szCs w:val="24"/>
        </w:rPr>
        <w:t>pen/</w:t>
      </w:r>
      <w:r w:rsidR="00486B60">
        <w:rPr>
          <w:sz w:val="24"/>
          <w:szCs w:val="24"/>
        </w:rPr>
        <w:t>chalk/whiteboard markers</w:t>
      </w:r>
    </w:p>
    <w:p w:rsidR="00486B60" w:rsidRDefault="00486B60" w:rsidP="00AE69EC">
      <w:pPr>
        <w:pStyle w:val="NoSpacing"/>
        <w:rPr>
          <w:sz w:val="24"/>
          <w:szCs w:val="24"/>
        </w:rPr>
      </w:pPr>
      <w:r>
        <w:rPr>
          <w:sz w:val="24"/>
          <w:szCs w:val="24"/>
        </w:rPr>
        <w:t>Images (included at end of learning plan)</w:t>
      </w:r>
    </w:p>
    <w:p w:rsidR="00E32C34" w:rsidRDefault="00E32C34" w:rsidP="00AE69EC">
      <w:pPr>
        <w:pStyle w:val="NoSpacing"/>
        <w:rPr>
          <w:sz w:val="24"/>
          <w:szCs w:val="24"/>
        </w:rPr>
      </w:pPr>
      <w:r>
        <w:rPr>
          <w:sz w:val="24"/>
          <w:szCs w:val="24"/>
        </w:rPr>
        <w:t>Knife</w:t>
      </w:r>
      <w:r w:rsidR="00E027B0">
        <w:rPr>
          <w:sz w:val="24"/>
          <w:szCs w:val="24"/>
        </w:rPr>
        <w:t xml:space="preserve"> &amp; </w:t>
      </w:r>
      <w:r>
        <w:rPr>
          <w:sz w:val="24"/>
          <w:szCs w:val="24"/>
        </w:rPr>
        <w:t>Cutting Board</w:t>
      </w:r>
    </w:p>
    <w:p w:rsidR="00E32C34" w:rsidRDefault="00E32C34" w:rsidP="00AE69EC">
      <w:pPr>
        <w:pStyle w:val="NoSpacing"/>
        <w:rPr>
          <w:sz w:val="24"/>
          <w:szCs w:val="24"/>
        </w:rPr>
      </w:pPr>
      <w:r>
        <w:rPr>
          <w:sz w:val="24"/>
          <w:szCs w:val="24"/>
        </w:rPr>
        <w:t>Taste Test Chart</w:t>
      </w:r>
    </w:p>
    <w:p w:rsidR="00E32C34" w:rsidRDefault="00E32C34" w:rsidP="00AE69EC">
      <w:pPr>
        <w:pStyle w:val="NoSpacing"/>
        <w:rPr>
          <w:sz w:val="24"/>
          <w:szCs w:val="24"/>
        </w:rPr>
      </w:pPr>
      <w:r>
        <w:rPr>
          <w:sz w:val="24"/>
          <w:szCs w:val="24"/>
        </w:rPr>
        <w:t>Stickers (or small Post-It Notes)</w:t>
      </w:r>
    </w:p>
    <w:p w:rsidR="00203E60" w:rsidRDefault="00203E60" w:rsidP="00AE69EC">
      <w:pPr>
        <w:pStyle w:val="NoSpacing"/>
        <w:rPr>
          <w:sz w:val="24"/>
          <w:szCs w:val="24"/>
        </w:rPr>
      </w:pPr>
    </w:p>
    <w:p w:rsidR="001772E6" w:rsidRPr="00977CA4" w:rsidRDefault="001772E6" w:rsidP="001772E6">
      <w:pPr>
        <w:pStyle w:val="NoSpacing"/>
        <w:rPr>
          <w:rFonts w:cstheme="minorHAnsi"/>
          <w:b/>
          <w:color w:val="7030A0"/>
          <w:sz w:val="28"/>
          <w:szCs w:val="28"/>
        </w:rPr>
      </w:pPr>
      <w:r w:rsidRPr="00977CA4">
        <w:rPr>
          <w:rFonts w:cstheme="minorHAnsi"/>
          <w:b/>
          <w:color w:val="7030A0"/>
          <w:sz w:val="28"/>
          <w:szCs w:val="28"/>
        </w:rPr>
        <w:t>Literature Connections</w:t>
      </w:r>
    </w:p>
    <w:p w:rsidR="00505350" w:rsidRDefault="00505350" w:rsidP="001772E6">
      <w:pPr>
        <w:pStyle w:val="NoSpacing"/>
        <w:rPr>
          <w:rFonts w:cstheme="minorHAnsi"/>
          <w:sz w:val="24"/>
          <w:szCs w:val="24"/>
        </w:rPr>
      </w:pPr>
      <w:r w:rsidRPr="00505350">
        <w:rPr>
          <w:rFonts w:cstheme="minorHAnsi"/>
          <w:sz w:val="24"/>
          <w:szCs w:val="24"/>
          <w:u w:val="single"/>
        </w:rPr>
        <w:t>Up, Down, and Around</w:t>
      </w:r>
      <w:r w:rsidRPr="00505350">
        <w:rPr>
          <w:rFonts w:cstheme="minorHAnsi"/>
          <w:sz w:val="24"/>
          <w:szCs w:val="24"/>
        </w:rPr>
        <w:t xml:space="preserve"> by Katherine Ayres</w:t>
      </w:r>
    </w:p>
    <w:p w:rsidR="00977CA4" w:rsidRDefault="00977CA4" w:rsidP="001772E6">
      <w:pPr>
        <w:pStyle w:val="NoSpacing"/>
        <w:rPr>
          <w:rFonts w:cstheme="minorHAnsi"/>
          <w:sz w:val="24"/>
          <w:szCs w:val="24"/>
          <w:u w:val="single"/>
        </w:rPr>
      </w:pPr>
      <w:r w:rsidRPr="00977CA4">
        <w:rPr>
          <w:rFonts w:cstheme="minorHAnsi"/>
          <w:sz w:val="24"/>
          <w:szCs w:val="24"/>
          <w:u w:val="single"/>
        </w:rPr>
        <w:t>Tops and Bottoms</w:t>
      </w:r>
      <w:r>
        <w:rPr>
          <w:rFonts w:cstheme="minorHAnsi"/>
          <w:sz w:val="24"/>
          <w:szCs w:val="24"/>
        </w:rPr>
        <w:t xml:space="preserve"> by Janet Stevens</w:t>
      </w:r>
    </w:p>
    <w:p w:rsidR="00505350" w:rsidRDefault="00505350" w:rsidP="00505350">
      <w:pPr>
        <w:pStyle w:val="NoSpacing"/>
        <w:rPr>
          <w:rFonts w:cstheme="minorHAnsi"/>
          <w:sz w:val="24"/>
          <w:szCs w:val="24"/>
          <w:u w:val="single"/>
        </w:rPr>
      </w:pPr>
      <w:r w:rsidRPr="00505350">
        <w:rPr>
          <w:rFonts w:cstheme="minorHAnsi"/>
          <w:sz w:val="24"/>
          <w:szCs w:val="24"/>
          <w:u w:val="single"/>
        </w:rPr>
        <w:t>The Vegetable Alphabet Book</w:t>
      </w:r>
      <w:r>
        <w:rPr>
          <w:rFonts w:cstheme="minorHAnsi"/>
          <w:sz w:val="24"/>
          <w:szCs w:val="24"/>
        </w:rPr>
        <w:t xml:space="preserve"> b</w:t>
      </w:r>
      <w:r w:rsidRPr="00505350">
        <w:rPr>
          <w:rFonts w:cstheme="minorHAnsi"/>
          <w:sz w:val="24"/>
          <w:szCs w:val="24"/>
        </w:rPr>
        <w:t xml:space="preserve">y Jerry </w:t>
      </w:r>
      <w:proofErr w:type="spellStart"/>
      <w:r w:rsidRPr="00505350">
        <w:rPr>
          <w:rFonts w:cstheme="minorHAnsi"/>
          <w:sz w:val="24"/>
          <w:szCs w:val="24"/>
        </w:rPr>
        <w:t>Pallotta</w:t>
      </w:r>
      <w:proofErr w:type="spellEnd"/>
      <w:r w:rsidRPr="00505350">
        <w:rPr>
          <w:rFonts w:cstheme="minorHAnsi"/>
          <w:sz w:val="24"/>
          <w:szCs w:val="24"/>
        </w:rPr>
        <w:t xml:space="preserve"> and Bob Thomson</w:t>
      </w:r>
    </w:p>
    <w:p w:rsidR="00505350" w:rsidRDefault="00F058B3" w:rsidP="00F058B3">
      <w:pPr>
        <w:pStyle w:val="NoSpacing"/>
        <w:rPr>
          <w:rFonts w:cstheme="minorHAnsi"/>
          <w:sz w:val="24"/>
          <w:szCs w:val="24"/>
        </w:rPr>
      </w:pPr>
      <w:r w:rsidRPr="00F058B3">
        <w:rPr>
          <w:rFonts w:cstheme="minorHAnsi"/>
          <w:sz w:val="24"/>
          <w:szCs w:val="24"/>
          <w:u w:val="single"/>
        </w:rPr>
        <w:t>Growin</w:t>
      </w:r>
      <w:r>
        <w:rPr>
          <w:rFonts w:cstheme="minorHAnsi"/>
          <w:sz w:val="24"/>
          <w:szCs w:val="24"/>
          <w:u w:val="single"/>
        </w:rPr>
        <w:t xml:space="preserve">g Vegetable </w:t>
      </w:r>
      <w:proofErr w:type="gramStart"/>
      <w:r>
        <w:rPr>
          <w:rFonts w:cstheme="minorHAnsi"/>
          <w:sz w:val="24"/>
          <w:szCs w:val="24"/>
          <w:u w:val="single"/>
        </w:rPr>
        <w:t xml:space="preserve">Soup </w:t>
      </w:r>
      <w:r>
        <w:rPr>
          <w:rFonts w:cstheme="minorHAnsi"/>
          <w:sz w:val="24"/>
          <w:szCs w:val="24"/>
        </w:rPr>
        <w:t xml:space="preserve"> by</w:t>
      </w:r>
      <w:proofErr w:type="gramEnd"/>
      <w:r>
        <w:rPr>
          <w:rFonts w:cstheme="minorHAnsi"/>
          <w:sz w:val="24"/>
          <w:szCs w:val="24"/>
        </w:rPr>
        <w:t xml:space="preserve"> </w:t>
      </w:r>
      <w:r w:rsidRPr="00F058B3">
        <w:rPr>
          <w:rFonts w:cstheme="minorHAnsi"/>
          <w:sz w:val="24"/>
          <w:szCs w:val="24"/>
        </w:rPr>
        <w:t xml:space="preserve">Lois </w:t>
      </w:r>
      <w:proofErr w:type="spellStart"/>
      <w:r w:rsidRPr="00F058B3">
        <w:rPr>
          <w:rFonts w:cstheme="minorHAnsi"/>
          <w:sz w:val="24"/>
          <w:szCs w:val="24"/>
        </w:rPr>
        <w:t>Ehlert</w:t>
      </w:r>
      <w:proofErr w:type="spellEnd"/>
    </w:p>
    <w:p w:rsidR="00F058B3" w:rsidRPr="00EA1C31" w:rsidRDefault="00F058B3" w:rsidP="00F058B3">
      <w:pPr>
        <w:pStyle w:val="NoSpacing"/>
        <w:rPr>
          <w:sz w:val="24"/>
          <w:szCs w:val="24"/>
        </w:rPr>
      </w:pPr>
    </w:p>
    <w:p w:rsidR="00AE69EC" w:rsidRPr="00977CA4" w:rsidRDefault="00BC6E8A" w:rsidP="00AE69EC">
      <w:pPr>
        <w:pStyle w:val="NoSpacing"/>
        <w:rPr>
          <w:b/>
          <w:color w:val="7030A0"/>
          <w:sz w:val="27"/>
          <w:szCs w:val="27"/>
        </w:rPr>
      </w:pPr>
      <w:r w:rsidRPr="00977CA4">
        <w:rPr>
          <w:b/>
          <w:color w:val="7030A0"/>
          <w:sz w:val="27"/>
          <w:szCs w:val="27"/>
        </w:rPr>
        <w:t>Warm Up</w:t>
      </w:r>
    </w:p>
    <w:p w:rsidR="00161277" w:rsidRDefault="00161277" w:rsidP="00161277">
      <w:pPr>
        <w:pStyle w:val="NoSpacing"/>
        <w:numPr>
          <w:ilvl w:val="0"/>
          <w:numId w:val="1"/>
        </w:numPr>
        <w:rPr>
          <w:sz w:val="24"/>
          <w:szCs w:val="24"/>
        </w:rPr>
      </w:pPr>
      <w:r w:rsidRPr="00505350">
        <w:rPr>
          <w:sz w:val="24"/>
          <w:szCs w:val="24"/>
        </w:rPr>
        <w:t xml:space="preserve">In order to engage the </w:t>
      </w:r>
      <w:r w:rsidR="00E027B0">
        <w:rPr>
          <w:sz w:val="24"/>
          <w:szCs w:val="24"/>
        </w:rPr>
        <w:t xml:space="preserve">family </w:t>
      </w:r>
      <w:r w:rsidRPr="00505350">
        <w:rPr>
          <w:sz w:val="24"/>
          <w:szCs w:val="24"/>
        </w:rPr>
        <w:t xml:space="preserve">and activate prior knowledge, </w:t>
      </w:r>
      <w:r w:rsidR="008B6E8A">
        <w:rPr>
          <w:sz w:val="24"/>
          <w:szCs w:val="24"/>
        </w:rPr>
        <w:t xml:space="preserve">gather the family </w:t>
      </w:r>
      <w:r>
        <w:rPr>
          <w:sz w:val="24"/>
          <w:szCs w:val="24"/>
        </w:rPr>
        <w:t xml:space="preserve">and pass around the different root vegetables. Allow each </w:t>
      </w:r>
      <w:r w:rsidR="0002606E">
        <w:rPr>
          <w:sz w:val="24"/>
          <w:szCs w:val="24"/>
        </w:rPr>
        <w:t>family member</w:t>
      </w:r>
      <w:r>
        <w:rPr>
          <w:sz w:val="24"/>
          <w:szCs w:val="24"/>
        </w:rPr>
        <w:t xml:space="preserve"> to touch and look at them, and ask them to think about how they would describe them (size, shape, col</w:t>
      </w:r>
      <w:r w:rsidR="00E027B0">
        <w:rPr>
          <w:sz w:val="24"/>
          <w:szCs w:val="24"/>
        </w:rPr>
        <w:t>or, weight, texture, smell, etc</w:t>
      </w:r>
      <w:r>
        <w:rPr>
          <w:sz w:val="24"/>
          <w:szCs w:val="24"/>
        </w:rPr>
        <w:t>.</w:t>
      </w:r>
      <w:r w:rsidR="00E027B0">
        <w:rPr>
          <w:sz w:val="24"/>
          <w:szCs w:val="24"/>
        </w:rPr>
        <w:t>)</w:t>
      </w:r>
      <w:r>
        <w:rPr>
          <w:sz w:val="24"/>
          <w:szCs w:val="24"/>
        </w:rPr>
        <w:t xml:space="preserve"> Do not tell them </w:t>
      </w:r>
      <w:r w:rsidR="0002606E">
        <w:rPr>
          <w:sz w:val="24"/>
          <w:szCs w:val="24"/>
        </w:rPr>
        <w:t>what they are. Tell the family members</w:t>
      </w:r>
      <w:r>
        <w:rPr>
          <w:sz w:val="24"/>
          <w:szCs w:val="24"/>
        </w:rPr>
        <w:t xml:space="preserve"> to think of the name</w:t>
      </w:r>
      <w:r w:rsidR="0002606E">
        <w:rPr>
          <w:sz w:val="24"/>
          <w:szCs w:val="24"/>
        </w:rPr>
        <w:t>s</w:t>
      </w:r>
      <w:r>
        <w:rPr>
          <w:sz w:val="24"/>
          <w:szCs w:val="24"/>
        </w:rPr>
        <w:t xml:space="preserve"> for the food, but to keep their answer inside their head. Then when </w:t>
      </w:r>
      <w:r w:rsidR="0002606E">
        <w:rPr>
          <w:sz w:val="24"/>
          <w:szCs w:val="24"/>
        </w:rPr>
        <w:t xml:space="preserve">everyone </w:t>
      </w:r>
      <w:r>
        <w:rPr>
          <w:sz w:val="24"/>
          <w:szCs w:val="24"/>
        </w:rPr>
        <w:t>ha</w:t>
      </w:r>
      <w:r w:rsidR="0002606E">
        <w:rPr>
          <w:sz w:val="24"/>
          <w:szCs w:val="24"/>
        </w:rPr>
        <w:t>s held the root vegetables</w:t>
      </w:r>
      <w:r>
        <w:rPr>
          <w:sz w:val="24"/>
          <w:szCs w:val="24"/>
        </w:rPr>
        <w:t xml:space="preserve">, </w:t>
      </w:r>
      <w:r w:rsidRPr="00173677">
        <w:rPr>
          <w:sz w:val="24"/>
          <w:szCs w:val="24"/>
        </w:rPr>
        <w:t xml:space="preserve">ask them, </w:t>
      </w:r>
      <w:r w:rsidR="0002606E">
        <w:rPr>
          <w:sz w:val="24"/>
          <w:szCs w:val="24"/>
        </w:rPr>
        <w:t>“</w:t>
      </w:r>
      <w:r>
        <w:rPr>
          <w:sz w:val="24"/>
          <w:szCs w:val="24"/>
        </w:rPr>
        <w:t>What are these called?</w:t>
      </w:r>
      <w:r w:rsidR="0002606E">
        <w:rPr>
          <w:sz w:val="24"/>
          <w:szCs w:val="24"/>
        </w:rPr>
        <w:t>”</w:t>
      </w:r>
      <w:r>
        <w:rPr>
          <w:sz w:val="24"/>
          <w:szCs w:val="24"/>
        </w:rPr>
        <w:t xml:space="preserve"> </w:t>
      </w:r>
      <w:r w:rsidRPr="00173677">
        <w:rPr>
          <w:sz w:val="24"/>
          <w:szCs w:val="24"/>
        </w:rPr>
        <w:t>Consider having everyone say the answer aloud on the count of three</w:t>
      </w:r>
      <w:r w:rsidR="0002606E">
        <w:rPr>
          <w:sz w:val="24"/>
          <w:szCs w:val="24"/>
        </w:rPr>
        <w:t>.</w:t>
      </w:r>
      <w:r w:rsidRPr="00173677">
        <w:rPr>
          <w:sz w:val="24"/>
          <w:szCs w:val="24"/>
        </w:rPr>
        <w:t xml:space="preserve"> </w:t>
      </w:r>
      <w:r w:rsidR="0002606E">
        <w:rPr>
          <w:sz w:val="24"/>
          <w:szCs w:val="24"/>
        </w:rPr>
        <w:t>T</w:t>
      </w:r>
      <w:r w:rsidRPr="00173677">
        <w:rPr>
          <w:sz w:val="24"/>
          <w:szCs w:val="24"/>
        </w:rPr>
        <w:t xml:space="preserve">his way you’ll know </w:t>
      </w:r>
      <w:r w:rsidR="0002606E">
        <w:rPr>
          <w:sz w:val="24"/>
          <w:szCs w:val="24"/>
        </w:rPr>
        <w:t xml:space="preserve">who in the family </w:t>
      </w:r>
      <w:r w:rsidRPr="00173677">
        <w:rPr>
          <w:sz w:val="24"/>
          <w:szCs w:val="24"/>
        </w:rPr>
        <w:t>know</w:t>
      </w:r>
      <w:r w:rsidR="0002606E">
        <w:rPr>
          <w:sz w:val="24"/>
          <w:szCs w:val="24"/>
        </w:rPr>
        <w:t>s</w:t>
      </w:r>
      <w:r w:rsidRPr="00173677">
        <w:rPr>
          <w:sz w:val="24"/>
          <w:szCs w:val="24"/>
        </w:rPr>
        <w:t xml:space="preserve">. </w:t>
      </w:r>
    </w:p>
    <w:p w:rsidR="00161277" w:rsidRDefault="00161277" w:rsidP="00161277">
      <w:pPr>
        <w:pStyle w:val="NoSpacing"/>
        <w:numPr>
          <w:ilvl w:val="0"/>
          <w:numId w:val="1"/>
        </w:numPr>
        <w:rPr>
          <w:sz w:val="24"/>
          <w:szCs w:val="24"/>
        </w:rPr>
      </w:pPr>
      <w:r w:rsidRPr="00173677">
        <w:rPr>
          <w:sz w:val="24"/>
          <w:szCs w:val="24"/>
        </w:rPr>
        <w:t xml:space="preserve">Then discuss, have ever seen </w:t>
      </w:r>
      <w:r>
        <w:rPr>
          <w:sz w:val="24"/>
          <w:szCs w:val="24"/>
        </w:rPr>
        <w:t>these</w:t>
      </w:r>
      <w:r w:rsidRPr="00173677">
        <w:rPr>
          <w:sz w:val="24"/>
          <w:szCs w:val="24"/>
        </w:rPr>
        <w:t xml:space="preserve"> before? Eaten one before? How was it prepared? Where do they think </w:t>
      </w:r>
      <w:r w:rsidR="0002606E">
        <w:rPr>
          <w:sz w:val="24"/>
          <w:szCs w:val="24"/>
        </w:rPr>
        <w:t xml:space="preserve">root vegetables </w:t>
      </w:r>
      <w:r>
        <w:rPr>
          <w:sz w:val="24"/>
          <w:szCs w:val="24"/>
        </w:rPr>
        <w:t>come</w:t>
      </w:r>
      <w:r w:rsidRPr="00173677">
        <w:rPr>
          <w:sz w:val="24"/>
          <w:szCs w:val="24"/>
        </w:rPr>
        <w:t xml:space="preserve"> from? How do they grow? (On trees, bushes?)</w:t>
      </w:r>
    </w:p>
    <w:p w:rsidR="0002606E" w:rsidRDefault="0002606E" w:rsidP="00505350">
      <w:pPr>
        <w:pStyle w:val="NoSpacing"/>
        <w:numPr>
          <w:ilvl w:val="0"/>
          <w:numId w:val="1"/>
        </w:numPr>
        <w:rPr>
          <w:sz w:val="24"/>
          <w:szCs w:val="24"/>
        </w:rPr>
      </w:pPr>
      <w:r>
        <w:rPr>
          <w:sz w:val="24"/>
          <w:szCs w:val="24"/>
        </w:rPr>
        <w:t>Using the root vegetable pictures at the end of the learning plan, have the family sort them into a jicama pile, a rutabaga pile, and a turnip pile. Then use the real root vegetables and add them to the piles.</w:t>
      </w:r>
    </w:p>
    <w:p w:rsidR="00252B9B" w:rsidRDefault="0002606E" w:rsidP="00505350">
      <w:pPr>
        <w:pStyle w:val="NoSpacing"/>
        <w:numPr>
          <w:ilvl w:val="0"/>
          <w:numId w:val="1"/>
        </w:numPr>
        <w:rPr>
          <w:sz w:val="24"/>
          <w:szCs w:val="24"/>
        </w:rPr>
      </w:pPr>
      <w:r>
        <w:rPr>
          <w:sz w:val="24"/>
          <w:szCs w:val="24"/>
        </w:rPr>
        <w:t>Depending on family involvement, d</w:t>
      </w:r>
      <w:r w:rsidR="007C4FFD">
        <w:rPr>
          <w:sz w:val="24"/>
          <w:szCs w:val="24"/>
        </w:rPr>
        <w:t xml:space="preserve">raw a Venn diagram on the board. </w:t>
      </w:r>
      <w:r>
        <w:rPr>
          <w:sz w:val="24"/>
          <w:szCs w:val="24"/>
        </w:rPr>
        <w:t xml:space="preserve">Write two root vegetable types above each circle. </w:t>
      </w:r>
      <w:r w:rsidR="007C4FFD">
        <w:rPr>
          <w:sz w:val="24"/>
          <w:szCs w:val="24"/>
        </w:rPr>
        <w:t xml:space="preserve">Holding up the root vegetables, ask the </w:t>
      </w:r>
      <w:r>
        <w:rPr>
          <w:sz w:val="24"/>
          <w:szCs w:val="24"/>
        </w:rPr>
        <w:t>family</w:t>
      </w:r>
      <w:r w:rsidR="007C4FFD">
        <w:rPr>
          <w:sz w:val="24"/>
          <w:szCs w:val="24"/>
        </w:rPr>
        <w:t xml:space="preserve"> what they have in common (texture, size, color, etc.</w:t>
      </w:r>
      <w:r w:rsidR="00E027B0">
        <w:rPr>
          <w:sz w:val="24"/>
          <w:szCs w:val="24"/>
        </w:rPr>
        <w:t>)</w:t>
      </w:r>
      <w:r w:rsidR="007C4FFD">
        <w:rPr>
          <w:sz w:val="24"/>
          <w:szCs w:val="24"/>
        </w:rPr>
        <w:t xml:space="preserve"> Record their observations in the middle of the Venn diagram.  Then hold up just one root vegetable. Record their descriptions that only fit that root vegetable. Repeat with the second root vegetable. </w:t>
      </w:r>
    </w:p>
    <w:p w:rsidR="00EA1C31" w:rsidRPr="00977CA4" w:rsidRDefault="00BC6E8A" w:rsidP="00AE69EC">
      <w:pPr>
        <w:pStyle w:val="NoSpacing"/>
        <w:rPr>
          <w:b/>
          <w:color w:val="7030A0"/>
          <w:sz w:val="28"/>
          <w:szCs w:val="28"/>
        </w:rPr>
      </w:pPr>
      <w:r w:rsidRPr="00977CA4">
        <w:rPr>
          <w:b/>
          <w:color w:val="7030A0"/>
          <w:sz w:val="28"/>
          <w:szCs w:val="28"/>
        </w:rPr>
        <w:lastRenderedPageBreak/>
        <w:t>Explain</w:t>
      </w:r>
    </w:p>
    <w:p w:rsidR="00A46786" w:rsidRDefault="001A15A0" w:rsidP="00564551">
      <w:pPr>
        <w:pStyle w:val="NoSpacing"/>
        <w:numPr>
          <w:ilvl w:val="0"/>
          <w:numId w:val="2"/>
        </w:numPr>
        <w:rPr>
          <w:sz w:val="24"/>
          <w:szCs w:val="24"/>
        </w:rPr>
      </w:pPr>
      <w:r w:rsidRPr="00A46786">
        <w:rPr>
          <w:sz w:val="24"/>
          <w:szCs w:val="24"/>
        </w:rPr>
        <w:t>Explain that</w:t>
      </w:r>
      <w:r w:rsidR="009A46B8" w:rsidRPr="00A46786">
        <w:rPr>
          <w:sz w:val="24"/>
          <w:szCs w:val="24"/>
        </w:rPr>
        <w:t xml:space="preserve"> botanically </w:t>
      </w:r>
      <w:r w:rsidR="00F91F79" w:rsidRPr="00A46786">
        <w:rPr>
          <w:sz w:val="24"/>
          <w:szCs w:val="24"/>
        </w:rPr>
        <w:t>they are vegetables (there are no seeds in</w:t>
      </w:r>
      <w:r w:rsidRPr="00A46786">
        <w:rPr>
          <w:sz w:val="24"/>
          <w:szCs w:val="24"/>
        </w:rPr>
        <w:t xml:space="preserve">side). What other </w:t>
      </w:r>
      <w:r w:rsidR="00F91F79" w:rsidRPr="00A46786">
        <w:rPr>
          <w:sz w:val="24"/>
          <w:szCs w:val="24"/>
        </w:rPr>
        <w:t xml:space="preserve">vegetables </w:t>
      </w:r>
      <w:r w:rsidRPr="00A46786">
        <w:rPr>
          <w:sz w:val="24"/>
          <w:szCs w:val="24"/>
        </w:rPr>
        <w:t xml:space="preserve">can </w:t>
      </w:r>
      <w:r w:rsidR="00F91F79" w:rsidRPr="00A46786">
        <w:rPr>
          <w:sz w:val="24"/>
          <w:szCs w:val="24"/>
        </w:rPr>
        <w:t>they think of</w:t>
      </w:r>
      <w:r w:rsidRPr="00A46786">
        <w:rPr>
          <w:sz w:val="24"/>
          <w:szCs w:val="24"/>
        </w:rPr>
        <w:t>? (</w:t>
      </w:r>
      <w:r w:rsidR="00E027B0" w:rsidRPr="00A46786">
        <w:rPr>
          <w:sz w:val="24"/>
          <w:szCs w:val="24"/>
        </w:rPr>
        <w:t>Lettuce</w:t>
      </w:r>
      <w:r w:rsidR="00F91F79" w:rsidRPr="00A46786">
        <w:rPr>
          <w:sz w:val="24"/>
          <w:szCs w:val="24"/>
        </w:rPr>
        <w:t xml:space="preserve">, celery, spinach, rhubarb, </w:t>
      </w:r>
      <w:r w:rsidR="00416D64" w:rsidRPr="00A46786">
        <w:rPr>
          <w:sz w:val="24"/>
          <w:szCs w:val="24"/>
        </w:rPr>
        <w:t>potatoes,</w:t>
      </w:r>
      <w:r w:rsidRPr="00A46786">
        <w:rPr>
          <w:sz w:val="24"/>
          <w:szCs w:val="24"/>
        </w:rPr>
        <w:t xml:space="preserve"> etc.)</w:t>
      </w:r>
      <w:r w:rsidR="009A46B8" w:rsidRPr="00A46786">
        <w:rPr>
          <w:sz w:val="24"/>
          <w:szCs w:val="24"/>
        </w:rPr>
        <w:t xml:space="preserve"> If possible, put out pictures of fruit</w:t>
      </w:r>
      <w:r w:rsidR="00CA5900" w:rsidRPr="00A46786">
        <w:rPr>
          <w:sz w:val="24"/>
          <w:szCs w:val="24"/>
        </w:rPr>
        <w:t xml:space="preserve">s and vegetables and allow the family </w:t>
      </w:r>
      <w:r w:rsidR="009A46B8" w:rsidRPr="00A46786">
        <w:rPr>
          <w:sz w:val="24"/>
          <w:szCs w:val="24"/>
        </w:rPr>
        <w:t xml:space="preserve">to think about which ones </w:t>
      </w:r>
      <w:r w:rsidR="00416D64" w:rsidRPr="00A46786">
        <w:rPr>
          <w:sz w:val="24"/>
          <w:szCs w:val="24"/>
        </w:rPr>
        <w:t>are vegetables</w:t>
      </w:r>
      <w:r w:rsidR="009A46B8" w:rsidRPr="00A46786">
        <w:rPr>
          <w:sz w:val="24"/>
          <w:szCs w:val="24"/>
        </w:rPr>
        <w:t>.</w:t>
      </w:r>
      <w:r w:rsidRPr="00A46786">
        <w:rPr>
          <w:sz w:val="24"/>
          <w:szCs w:val="24"/>
        </w:rPr>
        <w:t xml:space="preserve"> </w:t>
      </w:r>
      <w:r w:rsidR="00D67829" w:rsidRPr="00A46786">
        <w:rPr>
          <w:sz w:val="24"/>
          <w:szCs w:val="24"/>
        </w:rPr>
        <w:t xml:space="preserve">Explain the word </w:t>
      </w:r>
      <w:r w:rsidR="00A46786">
        <w:rPr>
          <w:sz w:val="24"/>
          <w:szCs w:val="24"/>
        </w:rPr>
        <w:t>“</w:t>
      </w:r>
      <w:r w:rsidR="00416D64" w:rsidRPr="00A46786">
        <w:rPr>
          <w:sz w:val="24"/>
          <w:szCs w:val="24"/>
        </w:rPr>
        <w:t>root</w:t>
      </w:r>
      <w:r w:rsidR="00A46786">
        <w:rPr>
          <w:sz w:val="24"/>
          <w:szCs w:val="24"/>
        </w:rPr>
        <w:t>”</w:t>
      </w:r>
      <w:r w:rsidR="00D67829" w:rsidRPr="00A46786">
        <w:rPr>
          <w:sz w:val="24"/>
          <w:szCs w:val="24"/>
        </w:rPr>
        <w:t xml:space="preserve"> </w:t>
      </w:r>
      <w:r w:rsidR="00416D64" w:rsidRPr="00A46786">
        <w:rPr>
          <w:sz w:val="24"/>
          <w:szCs w:val="24"/>
        </w:rPr>
        <w:t>(</w:t>
      </w:r>
      <w:r w:rsidR="00564551" w:rsidRPr="00A46786">
        <w:rPr>
          <w:sz w:val="24"/>
          <w:szCs w:val="24"/>
        </w:rPr>
        <w:t xml:space="preserve">plant part that in the ground, </w:t>
      </w:r>
      <w:r w:rsidR="0080012D" w:rsidRPr="00A46786">
        <w:rPr>
          <w:sz w:val="24"/>
          <w:szCs w:val="24"/>
        </w:rPr>
        <w:t>that absorbs</w:t>
      </w:r>
      <w:r w:rsidR="00564551" w:rsidRPr="00A46786">
        <w:rPr>
          <w:sz w:val="24"/>
          <w:szCs w:val="24"/>
        </w:rPr>
        <w:t xml:space="preserve"> water and nutrients </w:t>
      </w:r>
      <w:r w:rsidR="0080012D" w:rsidRPr="00A46786">
        <w:rPr>
          <w:sz w:val="24"/>
          <w:szCs w:val="24"/>
        </w:rPr>
        <w:t xml:space="preserve">for </w:t>
      </w:r>
      <w:r w:rsidR="00564551" w:rsidRPr="00A46786">
        <w:rPr>
          <w:sz w:val="24"/>
          <w:szCs w:val="24"/>
        </w:rPr>
        <w:t>the rest of the plant</w:t>
      </w:r>
      <w:r w:rsidR="0080012D" w:rsidRPr="00A46786">
        <w:rPr>
          <w:sz w:val="24"/>
          <w:szCs w:val="24"/>
        </w:rPr>
        <w:t>)</w:t>
      </w:r>
      <w:r w:rsidR="00D67829" w:rsidRPr="00A46786">
        <w:rPr>
          <w:sz w:val="24"/>
          <w:szCs w:val="24"/>
        </w:rPr>
        <w:t xml:space="preserve">. </w:t>
      </w:r>
    </w:p>
    <w:p w:rsidR="001A15A0" w:rsidRPr="00A46786" w:rsidRDefault="001435DF" w:rsidP="00564551">
      <w:pPr>
        <w:pStyle w:val="NoSpacing"/>
        <w:numPr>
          <w:ilvl w:val="0"/>
          <w:numId w:val="2"/>
        </w:numPr>
        <w:rPr>
          <w:sz w:val="24"/>
          <w:szCs w:val="24"/>
        </w:rPr>
      </w:pPr>
      <w:r w:rsidRPr="00A46786">
        <w:rPr>
          <w:sz w:val="24"/>
          <w:szCs w:val="24"/>
        </w:rPr>
        <w:t xml:space="preserve">Explain </w:t>
      </w:r>
      <w:r w:rsidR="00885CB3" w:rsidRPr="00A46786">
        <w:rPr>
          <w:sz w:val="24"/>
          <w:szCs w:val="24"/>
        </w:rPr>
        <w:t xml:space="preserve">why we should eat </w:t>
      </w:r>
      <w:r w:rsidR="0080012D" w:rsidRPr="00A46786">
        <w:rPr>
          <w:sz w:val="24"/>
          <w:szCs w:val="24"/>
        </w:rPr>
        <w:t>root vegetables</w:t>
      </w:r>
      <w:r w:rsidR="00501B4C" w:rsidRPr="00A46786">
        <w:rPr>
          <w:sz w:val="24"/>
          <w:szCs w:val="24"/>
        </w:rPr>
        <w:t xml:space="preserve"> (helps heal cuts, prevent colds, gives energy for play, and healthy digestion</w:t>
      </w:r>
      <w:r w:rsidR="00422BA3" w:rsidRPr="00A46786">
        <w:rPr>
          <w:sz w:val="24"/>
          <w:szCs w:val="24"/>
        </w:rPr>
        <w:t>)</w:t>
      </w:r>
      <w:r w:rsidR="00CA5900" w:rsidRPr="00A46786">
        <w:rPr>
          <w:sz w:val="24"/>
          <w:szCs w:val="24"/>
        </w:rPr>
        <w:t xml:space="preserve"> and for each reason come up with an action to help them remember. For example, they can put a hand on their stomachs while saying “healthy digestion.” Also</w:t>
      </w:r>
      <w:r w:rsidR="00FD4A3D" w:rsidRPr="00A46786">
        <w:rPr>
          <w:sz w:val="24"/>
          <w:szCs w:val="24"/>
        </w:rPr>
        <w:t xml:space="preserve"> </w:t>
      </w:r>
      <w:r w:rsidR="00085082" w:rsidRPr="00A46786">
        <w:rPr>
          <w:sz w:val="24"/>
          <w:szCs w:val="24"/>
        </w:rPr>
        <w:t>and how to</w:t>
      </w:r>
      <w:r w:rsidR="00501B4C" w:rsidRPr="00A46786">
        <w:rPr>
          <w:sz w:val="24"/>
          <w:szCs w:val="24"/>
        </w:rPr>
        <w:t xml:space="preserve"> pick </w:t>
      </w:r>
      <w:r w:rsidR="00F72B98" w:rsidRPr="00A46786">
        <w:rPr>
          <w:sz w:val="24"/>
          <w:szCs w:val="24"/>
        </w:rPr>
        <w:t xml:space="preserve">good </w:t>
      </w:r>
      <w:r w:rsidR="00501B4C" w:rsidRPr="00A46786">
        <w:rPr>
          <w:sz w:val="24"/>
          <w:szCs w:val="24"/>
        </w:rPr>
        <w:t>root vegetables</w:t>
      </w:r>
      <w:r w:rsidR="00F72B98" w:rsidRPr="00A46786">
        <w:rPr>
          <w:sz w:val="24"/>
          <w:szCs w:val="24"/>
        </w:rPr>
        <w:t xml:space="preserve"> (</w:t>
      </w:r>
      <w:r w:rsidR="00501B4C" w:rsidRPr="00A46786">
        <w:rPr>
          <w:sz w:val="24"/>
          <w:szCs w:val="24"/>
        </w:rPr>
        <w:t xml:space="preserve">they </w:t>
      </w:r>
      <w:r w:rsidR="00F72B98" w:rsidRPr="00A46786">
        <w:rPr>
          <w:sz w:val="24"/>
          <w:szCs w:val="24"/>
        </w:rPr>
        <w:t xml:space="preserve">should be firm when you press </w:t>
      </w:r>
      <w:r w:rsidR="00501B4C" w:rsidRPr="00A46786">
        <w:rPr>
          <w:sz w:val="24"/>
          <w:szCs w:val="24"/>
        </w:rPr>
        <w:t>them</w:t>
      </w:r>
      <w:r w:rsidR="00F72B98" w:rsidRPr="00A46786">
        <w:rPr>
          <w:sz w:val="24"/>
          <w:szCs w:val="24"/>
        </w:rPr>
        <w:t xml:space="preserve"> gently)</w:t>
      </w:r>
      <w:r w:rsidR="001A15A0" w:rsidRPr="00A46786">
        <w:rPr>
          <w:sz w:val="24"/>
          <w:szCs w:val="24"/>
        </w:rPr>
        <w:t>.</w:t>
      </w:r>
      <w:r w:rsidR="00FD4A3D" w:rsidRPr="00A46786">
        <w:rPr>
          <w:sz w:val="24"/>
          <w:szCs w:val="24"/>
        </w:rPr>
        <w:t xml:space="preserve"> Please see the next pages for images to share with the </w:t>
      </w:r>
      <w:r w:rsidR="008B6E8A" w:rsidRPr="00A46786">
        <w:rPr>
          <w:sz w:val="24"/>
          <w:szCs w:val="24"/>
        </w:rPr>
        <w:t>family</w:t>
      </w:r>
      <w:r w:rsidR="00FD4A3D" w:rsidRPr="00A46786">
        <w:rPr>
          <w:sz w:val="24"/>
          <w:szCs w:val="24"/>
        </w:rPr>
        <w:t>.</w:t>
      </w:r>
    </w:p>
    <w:p w:rsidR="00EA1C31" w:rsidRDefault="00EA1C31" w:rsidP="00AE69EC">
      <w:pPr>
        <w:pStyle w:val="NoSpacing"/>
        <w:rPr>
          <w:sz w:val="24"/>
          <w:szCs w:val="24"/>
        </w:rPr>
      </w:pPr>
    </w:p>
    <w:p w:rsidR="009A46B8" w:rsidRPr="00977CA4" w:rsidRDefault="009A46B8" w:rsidP="00AE69EC">
      <w:pPr>
        <w:pStyle w:val="NoSpacing"/>
        <w:rPr>
          <w:b/>
          <w:color w:val="7030A0"/>
          <w:sz w:val="28"/>
          <w:szCs w:val="28"/>
        </w:rPr>
      </w:pPr>
      <w:r w:rsidRPr="00977CA4">
        <w:rPr>
          <w:b/>
          <w:color w:val="7030A0"/>
          <w:sz w:val="28"/>
          <w:szCs w:val="28"/>
        </w:rPr>
        <w:t>Taste Test</w:t>
      </w:r>
    </w:p>
    <w:p w:rsidR="00165E1D" w:rsidRPr="00A46786" w:rsidRDefault="00165E1D" w:rsidP="00165E1D">
      <w:pPr>
        <w:pStyle w:val="NoSpacing"/>
        <w:numPr>
          <w:ilvl w:val="0"/>
          <w:numId w:val="3"/>
        </w:numPr>
        <w:rPr>
          <w:sz w:val="24"/>
          <w:szCs w:val="24"/>
        </w:rPr>
      </w:pPr>
      <w:r w:rsidRPr="00A46786">
        <w:rPr>
          <w:sz w:val="24"/>
          <w:szCs w:val="24"/>
        </w:rPr>
        <w:t xml:space="preserve">Wash all </w:t>
      </w:r>
      <w:r w:rsidR="00501B4C" w:rsidRPr="00A46786">
        <w:rPr>
          <w:sz w:val="24"/>
          <w:szCs w:val="24"/>
        </w:rPr>
        <w:t>root vegetables</w:t>
      </w:r>
      <w:r w:rsidRPr="00A46786">
        <w:rPr>
          <w:sz w:val="24"/>
          <w:szCs w:val="24"/>
        </w:rPr>
        <w:t xml:space="preserve"> well.</w:t>
      </w:r>
      <w:r w:rsidR="00501B4C" w:rsidRPr="00A46786">
        <w:rPr>
          <w:sz w:val="24"/>
          <w:szCs w:val="24"/>
        </w:rPr>
        <w:t xml:space="preserve"> Peel (jicama, rutabaga) and c</w:t>
      </w:r>
      <w:r w:rsidRPr="00A46786">
        <w:rPr>
          <w:sz w:val="24"/>
          <w:szCs w:val="24"/>
        </w:rPr>
        <w:t xml:space="preserve">ut each </w:t>
      </w:r>
      <w:r w:rsidR="00501B4C" w:rsidRPr="00A46786">
        <w:rPr>
          <w:sz w:val="24"/>
          <w:szCs w:val="24"/>
        </w:rPr>
        <w:t>in</w:t>
      </w:r>
      <w:r w:rsidRPr="00A46786">
        <w:rPr>
          <w:sz w:val="24"/>
          <w:szCs w:val="24"/>
        </w:rPr>
        <w:t xml:space="preserve"> half and show the </w:t>
      </w:r>
      <w:r w:rsidR="00CA5900" w:rsidRPr="00A46786">
        <w:rPr>
          <w:sz w:val="24"/>
          <w:szCs w:val="24"/>
        </w:rPr>
        <w:t>families</w:t>
      </w:r>
      <w:r w:rsidRPr="00A46786">
        <w:rPr>
          <w:sz w:val="24"/>
          <w:szCs w:val="24"/>
        </w:rPr>
        <w:t xml:space="preserve"> what the</w:t>
      </w:r>
      <w:r w:rsidR="00501B4C" w:rsidRPr="00A46786">
        <w:rPr>
          <w:sz w:val="24"/>
          <w:szCs w:val="24"/>
        </w:rPr>
        <w:t xml:space="preserve">y look </w:t>
      </w:r>
      <w:r w:rsidRPr="00A46786">
        <w:rPr>
          <w:sz w:val="24"/>
          <w:szCs w:val="24"/>
        </w:rPr>
        <w:t>like on the inside.</w:t>
      </w:r>
      <w:r w:rsidR="00A46786">
        <w:rPr>
          <w:sz w:val="24"/>
          <w:szCs w:val="24"/>
        </w:rPr>
        <w:t xml:space="preserve"> </w:t>
      </w:r>
      <w:r w:rsidRPr="00A46786">
        <w:rPr>
          <w:sz w:val="24"/>
          <w:szCs w:val="24"/>
        </w:rPr>
        <w:t>Slice each</w:t>
      </w:r>
      <w:r w:rsidR="00501B4C" w:rsidRPr="00A46786">
        <w:rPr>
          <w:sz w:val="24"/>
          <w:szCs w:val="24"/>
        </w:rPr>
        <w:t xml:space="preserve"> vegetable into pieces</w:t>
      </w:r>
      <w:r w:rsidRPr="00A46786">
        <w:rPr>
          <w:sz w:val="24"/>
          <w:szCs w:val="24"/>
        </w:rPr>
        <w:t>.</w:t>
      </w:r>
      <w:r w:rsidR="00CA5900" w:rsidRPr="00A46786">
        <w:rPr>
          <w:sz w:val="24"/>
          <w:szCs w:val="24"/>
        </w:rPr>
        <w:t xml:space="preserve"> </w:t>
      </w:r>
      <w:r w:rsidR="000F77C7" w:rsidRPr="00A46786">
        <w:rPr>
          <w:sz w:val="24"/>
          <w:szCs w:val="24"/>
        </w:rPr>
        <w:t>Have each family member predict which one he/she will like best before tasting. Then after tasting share which one he/she liked the best.</w:t>
      </w:r>
    </w:p>
    <w:p w:rsidR="00EA6C66" w:rsidRDefault="00942D4F" w:rsidP="00EA6C66">
      <w:pPr>
        <w:pStyle w:val="NoSpacing"/>
        <w:numPr>
          <w:ilvl w:val="0"/>
          <w:numId w:val="3"/>
        </w:numPr>
        <w:rPr>
          <w:rFonts w:cstheme="minorHAnsi"/>
          <w:sz w:val="24"/>
          <w:szCs w:val="24"/>
        </w:rPr>
      </w:pPr>
      <w:r w:rsidRPr="000820DD">
        <w:rPr>
          <w:sz w:val="24"/>
          <w:szCs w:val="24"/>
        </w:rPr>
        <w:t xml:space="preserve">Create a chart that says “I Like” with a smiley face and “I Don’t Like” with a sad face. Give each </w:t>
      </w:r>
      <w:r w:rsidR="000F77C7">
        <w:rPr>
          <w:rFonts w:cstheme="minorHAnsi"/>
          <w:sz w:val="24"/>
          <w:szCs w:val="24"/>
        </w:rPr>
        <w:t>family member</w:t>
      </w:r>
      <w:r w:rsidRPr="000820DD">
        <w:rPr>
          <w:rFonts w:cstheme="minorHAnsi"/>
          <w:sz w:val="24"/>
          <w:szCs w:val="24"/>
        </w:rPr>
        <w:t xml:space="preserve"> a sticker, and ask them to</w:t>
      </w:r>
      <w:r w:rsidR="008739B9">
        <w:rPr>
          <w:rFonts w:cstheme="minorHAnsi"/>
          <w:sz w:val="24"/>
          <w:szCs w:val="24"/>
        </w:rPr>
        <w:t xml:space="preserve"> vote by</w:t>
      </w:r>
      <w:r w:rsidRPr="000820DD">
        <w:rPr>
          <w:rFonts w:cstheme="minorHAnsi"/>
          <w:sz w:val="24"/>
          <w:szCs w:val="24"/>
        </w:rPr>
        <w:t xml:space="preserve"> </w:t>
      </w:r>
      <w:r w:rsidR="008739B9">
        <w:rPr>
          <w:rFonts w:cstheme="minorHAnsi"/>
          <w:sz w:val="24"/>
          <w:szCs w:val="24"/>
        </w:rPr>
        <w:t>placing</w:t>
      </w:r>
      <w:r w:rsidRPr="000820DD">
        <w:rPr>
          <w:rFonts w:cstheme="minorHAnsi"/>
          <w:sz w:val="24"/>
          <w:szCs w:val="24"/>
        </w:rPr>
        <w:t xml:space="preserve"> it in a column. Count the number of </w:t>
      </w:r>
      <w:r w:rsidR="000F77C7">
        <w:rPr>
          <w:rFonts w:cstheme="minorHAnsi"/>
          <w:sz w:val="24"/>
          <w:szCs w:val="24"/>
        </w:rPr>
        <w:t>people</w:t>
      </w:r>
      <w:r w:rsidR="00052EA3">
        <w:rPr>
          <w:rFonts w:cstheme="minorHAnsi"/>
          <w:sz w:val="24"/>
          <w:szCs w:val="24"/>
        </w:rPr>
        <w:t xml:space="preserve"> </w:t>
      </w:r>
      <w:r w:rsidR="003940CA">
        <w:rPr>
          <w:rFonts w:cstheme="minorHAnsi"/>
          <w:sz w:val="24"/>
          <w:szCs w:val="24"/>
        </w:rPr>
        <w:t>that like root vegetables</w:t>
      </w:r>
      <w:r w:rsidRPr="000820DD">
        <w:rPr>
          <w:rFonts w:cstheme="minorHAnsi"/>
          <w:sz w:val="24"/>
          <w:szCs w:val="24"/>
        </w:rPr>
        <w:t xml:space="preserve"> and don’t like </w:t>
      </w:r>
      <w:r w:rsidR="003940CA">
        <w:rPr>
          <w:rFonts w:cstheme="minorHAnsi"/>
          <w:sz w:val="24"/>
          <w:szCs w:val="24"/>
        </w:rPr>
        <w:t xml:space="preserve">root vegetables </w:t>
      </w:r>
      <w:r w:rsidRPr="000820DD">
        <w:rPr>
          <w:rFonts w:cstheme="minorHAnsi"/>
          <w:sz w:val="24"/>
          <w:szCs w:val="24"/>
        </w:rPr>
        <w:t>and write that number in each column.</w:t>
      </w:r>
    </w:p>
    <w:p w:rsidR="00A46786" w:rsidRPr="000820DD" w:rsidRDefault="00A46786" w:rsidP="00EA6C66">
      <w:pPr>
        <w:pStyle w:val="NoSpacing"/>
        <w:numPr>
          <w:ilvl w:val="0"/>
          <w:numId w:val="3"/>
        </w:numPr>
        <w:rPr>
          <w:rFonts w:cstheme="minorHAnsi"/>
          <w:sz w:val="24"/>
          <w:szCs w:val="24"/>
        </w:rPr>
      </w:pPr>
      <w:r>
        <w:rPr>
          <w:rFonts w:cstheme="minorHAnsi"/>
          <w:sz w:val="24"/>
          <w:szCs w:val="24"/>
        </w:rPr>
        <w:t>Review with the family how root vegetables grow and the health benefits.</w:t>
      </w:r>
    </w:p>
    <w:p w:rsidR="004F6661" w:rsidRDefault="004F6661" w:rsidP="004F6661">
      <w:pPr>
        <w:pStyle w:val="NoSpacing"/>
        <w:rPr>
          <w:b/>
          <w:color w:val="7030A0"/>
          <w:sz w:val="28"/>
          <w:szCs w:val="28"/>
        </w:rPr>
      </w:pPr>
    </w:p>
    <w:p w:rsidR="004F6661" w:rsidRPr="00977CA4" w:rsidRDefault="004F6661" w:rsidP="004F6661">
      <w:pPr>
        <w:pStyle w:val="NoSpacing"/>
        <w:rPr>
          <w:b/>
          <w:color w:val="7030A0"/>
          <w:sz w:val="28"/>
          <w:szCs w:val="28"/>
        </w:rPr>
      </w:pPr>
      <w:r w:rsidRPr="00977CA4">
        <w:rPr>
          <w:b/>
          <w:color w:val="7030A0"/>
          <w:sz w:val="28"/>
          <w:szCs w:val="28"/>
        </w:rPr>
        <w:t>T</w:t>
      </w:r>
      <w:r>
        <w:rPr>
          <w:b/>
          <w:color w:val="7030A0"/>
          <w:sz w:val="28"/>
          <w:szCs w:val="28"/>
        </w:rPr>
        <w:t>oddler T</w:t>
      </w:r>
      <w:r w:rsidRPr="00977CA4">
        <w:rPr>
          <w:b/>
          <w:color w:val="7030A0"/>
          <w:sz w:val="28"/>
          <w:szCs w:val="28"/>
        </w:rPr>
        <w:t>ast</w:t>
      </w:r>
      <w:r>
        <w:rPr>
          <w:b/>
          <w:color w:val="7030A0"/>
          <w:sz w:val="28"/>
          <w:szCs w:val="28"/>
        </w:rPr>
        <w:t>ing</w:t>
      </w:r>
    </w:p>
    <w:p w:rsidR="00942D4F" w:rsidRPr="004F6661" w:rsidRDefault="004F6661" w:rsidP="004F6661">
      <w:pPr>
        <w:pStyle w:val="NoSpacing"/>
        <w:numPr>
          <w:ilvl w:val="0"/>
          <w:numId w:val="3"/>
        </w:numPr>
        <w:rPr>
          <w:rFonts w:cstheme="minorHAnsi"/>
          <w:sz w:val="24"/>
          <w:szCs w:val="24"/>
        </w:rPr>
      </w:pPr>
      <w:r w:rsidRPr="004F6661">
        <w:rPr>
          <w:sz w:val="24"/>
          <w:szCs w:val="24"/>
        </w:rPr>
        <w:t>To make turnip baby food puree, w</w:t>
      </w:r>
      <w:r w:rsidRPr="004F6661">
        <w:rPr>
          <w:sz w:val="24"/>
          <w:szCs w:val="24"/>
        </w:rPr>
        <w:t>ash</w:t>
      </w:r>
      <w:r w:rsidRPr="004F6661">
        <w:rPr>
          <w:sz w:val="24"/>
          <w:szCs w:val="24"/>
        </w:rPr>
        <w:t>,</w:t>
      </w:r>
      <w:r w:rsidRPr="004F6661">
        <w:rPr>
          <w:sz w:val="24"/>
          <w:szCs w:val="24"/>
        </w:rPr>
        <w:t xml:space="preserve"> peel and cube turnip. Place turnip</w:t>
      </w:r>
      <w:r w:rsidRPr="004F6661">
        <w:rPr>
          <w:sz w:val="24"/>
          <w:szCs w:val="24"/>
        </w:rPr>
        <w:t xml:space="preserve"> cubes</w:t>
      </w:r>
      <w:r w:rsidRPr="004F6661">
        <w:rPr>
          <w:sz w:val="24"/>
          <w:szCs w:val="24"/>
        </w:rPr>
        <w:t xml:space="preserve"> in a pot with enough water to cover the</w:t>
      </w:r>
      <w:r w:rsidRPr="004F6661">
        <w:rPr>
          <w:sz w:val="24"/>
          <w:szCs w:val="24"/>
        </w:rPr>
        <w:t xml:space="preserve">m then </w:t>
      </w:r>
      <w:r w:rsidRPr="004F6661">
        <w:rPr>
          <w:sz w:val="24"/>
          <w:szCs w:val="24"/>
        </w:rPr>
        <w:t>boil until soft and tender</w:t>
      </w:r>
      <w:r w:rsidRPr="004F6661">
        <w:rPr>
          <w:sz w:val="24"/>
          <w:szCs w:val="24"/>
        </w:rPr>
        <w:t xml:space="preserve"> (about 5-8 minutes).</w:t>
      </w:r>
      <w:r w:rsidRPr="004F6661">
        <w:rPr>
          <w:sz w:val="24"/>
          <w:szCs w:val="24"/>
        </w:rPr>
        <w:t xml:space="preserve"> P</w:t>
      </w:r>
      <w:r w:rsidRPr="004F6661">
        <w:rPr>
          <w:sz w:val="24"/>
          <w:szCs w:val="24"/>
        </w:rPr>
        <w:t>lace soft cubes in blender/food process</w:t>
      </w:r>
      <w:r>
        <w:rPr>
          <w:sz w:val="24"/>
          <w:szCs w:val="24"/>
        </w:rPr>
        <w:t>or</w:t>
      </w:r>
      <w:r w:rsidRPr="004F6661">
        <w:rPr>
          <w:sz w:val="24"/>
          <w:szCs w:val="24"/>
        </w:rPr>
        <w:t xml:space="preserve"> and p</w:t>
      </w:r>
      <w:r w:rsidRPr="004F6661">
        <w:rPr>
          <w:sz w:val="24"/>
          <w:szCs w:val="24"/>
        </w:rPr>
        <w:t>uree</w:t>
      </w:r>
      <w:r w:rsidR="00E54850">
        <w:rPr>
          <w:sz w:val="24"/>
          <w:szCs w:val="24"/>
        </w:rPr>
        <w:t>,</w:t>
      </w:r>
      <w:r w:rsidRPr="004F6661">
        <w:rPr>
          <w:sz w:val="24"/>
          <w:szCs w:val="24"/>
        </w:rPr>
        <w:t xml:space="preserve"> </w:t>
      </w:r>
      <w:r>
        <w:rPr>
          <w:sz w:val="24"/>
          <w:szCs w:val="24"/>
        </w:rPr>
        <w:t>a</w:t>
      </w:r>
      <w:r w:rsidRPr="004F6661">
        <w:rPr>
          <w:sz w:val="24"/>
          <w:szCs w:val="24"/>
        </w:rPr>
        <w:t>dd</w:t>
      </w:r>
      <w:r>
        <w:rPr>
          <w:sz w:val="24"/>
          <w:szCs w:val="24"/>
        </w:rPr>
        <w:t>ing</w:t>
      </w:r>
      <w:r w:rsidRPr="004F6661">
        <w:rPr>
          <w:sz w:val="24"/>
          <w:szCs w:val="24"/>
        </w:rPr>
        <w:t xml:space="preserve"> water as necessary</w:t>
      </w:r>
      <w:r>
        <w:rPr>
          <w:sz w:val="24"/>
          <w:szCs w:val="24"/>
        </w:rPr>
        <w:t xml:space="preserve"> until smooth. When cool, serve and enjoy!</w:t>
      </w:r>
    </w:p>
    <w:p w:rsidR="004F6661" w:rsidRPr="000820DD" w:rsidRDefault="004F6661" w:rsidP="004F6661">
      <w:pPr>
        <w:pStyle w:val="NoSpacing"/>
        <w:ind w:left="360"/>
        <w:rPr>
          <w:rFonts w:cstheme="minorHAnsi"/>
          <w:sz w:val="24"/>
          <w:szCs w:val="24"/>
        </w:rPr>
      </w:pPr>
      <w:bookmarkStart w:id="0" w:name="_GoBack"/>
      <w:bookmarkEnd w:id="0"/>
    </w:p>
    <w:p w:rsidR="00942D4F" w:rsidRPr="00977CA4" w:rsidRDefault="00942D4F" w:rsidP="00942D4F">
      <w:pPr>
        <w:pStyle w:val="NoSpacing"/>
        <w:rPr>
          <w:rFonts w:cstheme="minorHAnsi"/>
          <w:b/>
          <w:color w:val="7030A0"/>
          <w:sz w:val="28"/>
          <w:szCs w:val="28"/>
        </w:rPr>
      </w:pPr>
      <w:r w:rsidRPr="00977CA4">
        <w:rPr>
          <w:rFonts w:cstheme="minorHAnsi"/>
          <w:b/>
          <w:color w:val="7030A0"/>
          <w:sz w:val="28"/>
          <w:szCs w:val="28"/>
        </w:rPr>
        <w:t>Taste Test Extension</w:t>
      </w:r>
    </w:p>
    <w:p w:rsidR="00FD4A3D" w:rsidRDefault="00FD4A3D" w:rsidP="00942D4F">
      <w:pPr>
        <w:pStyle w:val="NoSpacing"/>
        <w:rPr>
          <w:rFonts w:cstheme="minorHAnsi"/>
          <w:sz w:val="24"/>
          <w:szCs w:val="24"/>
        </w:rPr>
      </w:pPr>
      <w:r w:rsidRPr="00FD4A3D">
        <w:rPr>
          <w:rFonts w:cstheme="minorHAnsi"/>
          <w:b/>
          <w:sz w:val="24"/>
          <w:szCs w:val="24"/>
        </w:rPr>
        <w:t>Rule of</w:t>
      </w:r>
      <w:r>
        <w:rPr>
          <w:rFonts w:cstheme="minorHAnsi"/>
          <w:sz w:val="24"/>
          <w:szCs w:val="24"/>
        </w:rPr>
        <w:t xml:space="preserve"> </w:t>
      </w:r>
      <w:r w:rsidRPr="00FD4A3D">
        <w:rPr>
          <w:rFonts w:cstheme="minorHAnsi"/>
          <w:b/>
          <w:sz w:val="24"/>
          <w:szCs w:val="24"/>
        </w:rPr>
        <w:t>15</w:t>
      </w:r>
      <w:r>
        <w:rPr>
          <w:rFonts w:cstheme="minorHAnsi"/>
          <w:sz w:val="24"/>
          <w:szCs w:val="24"/>
        </w:rPr>
        <w:t xml:space="preserve"> “Put a food on the table at least 15 times to see if a child will accept it.” Susan B. Roberts, Tuffs University Nutritionist and Co-author of </w:t>
      </w:r>
      <w:r w:rsidRPr="00FD4A3D">
        <w:rPr>
          <w:rFonts w:cstheme="minorHAnsi"/>
          <w:sz w:val="24"/>
          <w:szCs w:val="24"/>
          <w:u w:val="single"/>
        </w:rPr>
        <w:t xml:space="preserve">Feeding Your Child for Lifelong Health </w:t>
      </w:r>
    </w:p>
    <w:p w:rsidR="00FD4A3D" w:rsidRDefault="00FD4A3D" w:rsidP="00942D4F">
      <w:pPr>
        <w:pStyle w:val="NoSpacing"/>
        <w:rPr>
          <w:rFonts w:cstheme="minorHAnsi"/>
          <w:sz w:val="24"/>
          <w:szCs w:val="24"/>
        </w:rPr>
      </w:pPr>
    </w:p>
    <w:p w:rsidR="00942D4F" w:rsidRPr="000820DD" w:rsidRDefault="00942D4F" w:rsidP="00942D4F">
      <w:pPr>
        <w:pStyle w:val="NoSpacing"/>
        <w:rPr>
          <w:rFonts w:cstheme="minorHAnsi"/>
          <w:sz w:val="24"/>
          <w:szCs w:val="24"/>
        </w:rPr>
      </w:pPr>
      <w:r w:rsidRPr="000820DD">
        <w:rPr>
          <w:rFonts w:cstheme="minorHAnsi"/>
          <w:sz w:val="24"/>
          <w:szCs w:val="24"/>
        </w:rPr>
        <w:t>For an additional tasting experience,</w:t>
      </w:r>
      <w:r w:rsidR="00FD4A3D">
        <w:rPr>
          <w:rFonts w:cstheme="minorHAnsi"/>
          <w:sz w:val="24"/>
          <w:szCs w:val="24"/>
        </w:rPr>
        <w:t xml:space="preserve"> </w:t>
      </w:r>
      <w:r w:rsidR="000F77C7">
        <w:rPr>
          <w:rFonts w:cstheme="minorHAnsi"/>
          <w:sz w:val="24"/>
          <w:szCs w:val="24"/>
        </w:rPr>
        <w:t>prepare this recipe with the family having each member help in an age appropriate manner.</w:t>
      </w:r>
    </w:p>
    <w:p w:rsidR="006D6DB9" w:rsidRDefault="006D6DB9" w:rsidP="006D6DB9">
      <w:pPr>
        <w:pStyle w:val="NoSpacing"/>
        <w:rPr>
          <w:rFonts w:cstheme="minorHAnsi"/>
          <w:sz w:val="24"/>
          <w:szCs w:val="24"/>
          <w:u w:val="single"/>
        </w:rPr>
      </w:pPr>
    </w:p>
    <w:p w:rsidR="004E448A" w:rsidRPr="000F77C7" w:rsidRDefault="004E448A" w:rsidP="004E448A">
      <w:pPr>
        <w:pStyle w:val="NoSpacing"/>
        <w:rPr>
          <w:rFonts w:cstheme="minorHAnsi"/>
          <w:sz w:val="24"/>
          <w:szCs w:val="24"/>
        </w:rPr>
      </w:pPr>
      <w:r w:rsidRPr="004E448A">
        <w:rPr>
          <w:rFonts w:cstheme="minorHAnsi"/>
          <w:sz w:val="24"/>
          <w:szCs w:val="24"/>
          <w:u w:val="single"/>
        </w:rPr>
        <w:t>Jicama Cucumber Salad</w:t>
      </w:r>
      <w:r w:rsidR="000F77C7">
        <w:rPr>
          <w:rFonts w:cstheme="minorHAnsi"/>
          <w:sz w:val="24"/>
          <w:szCs w:val="24"/>
        </w:rPr>
        <w:t xml:space="preserve"> (about 4 servings)</w:t>
      </w:r>
    </w:p>
    <w:p w:rsidR="004E448A" w:rsidRPr="004E448A" w:rsidRDefault="004E448A" w:rsidP="004E448A">
      <w:pPr>
        <w:pStyle w:val="NoSpacing"/>
        <w:rPr>
          <w:rFonts w:cstheme="minorHAnsi"/>
          <w:sz w:val="24"/>
          <w:szCs w:val="24"/>
        </w:rPr>
      </w:pPr>
      <w:r w:rsidRPr="004E448A">
        <w:rPr>
          <w:rFonts w:cstheme="minorHAnsi"/>
          <w:sz w:val="24"/>
          <w:szCs w:val="24"/>
        </w:rPr>
        <w:t>1</w:t>
      </w:r>
      <w:r w:rsidR="000F77C7">
        <w:rPr>
          <w:rFonts w:cstheme="minorHAnsi"/>
          <w:sz w:val="24"/>
          <w:szCs w:val="24"/>
        </w:rPr>
        <w:t>/4</w:t>
      </w:r>
      <w:r w:rsidRPr="004E448A">
        <w:rPr>
          <w:rFonts w:cstheme="minorHAnsi"/>
          <w:sz w:val="24"/>
          <w:szCs w:val="24"/>
        </w:rPr>
        <w:t xml:space="preserve"> pound jicama,</w:t>
      </w:r>
      <w:r w:rsidR="00161277">
        <w:rPr>
          <w:rFonts w:cstheme="minorHAnsi"/>
          <w:sz w:val="24"/>
          <w:szCs w:val="24"/>
        </w:rPr>
        <w:t xml:space="preserve"> peeled and</w:t>
      </w:r>
      <w:r w:rsidRPr="004E448A">
        <w:rPr>
          <w:rFonts w:cstheme="minorHAnsi"/>
          <w:sz w:val="24"/>
          <w:szCs w:val="24"/>
        </w:rPr>
        <w:t xml:space="preserve"> </w:t>
      </w:r>
      <w:r w:rsidR="00161277">
        <w:rPr>
          <w:rFonts w:cstheme="minorHAnsi"/>
          <w:sz w:val="24"/>
          <w:szCs w:val="24"/>
        </w:rPr>
        <w:t>grated</w:t>
      </w:r>
      <w:r w:rsidR="00161277">
        <w:rPr>
          <w:rFonts w:cstheme="minorHAnsi"/>
          <w:sz w:val="24"/>
          <w:szCs w:val="24"/>
        </w:rPr>
        <w:tab/>
      </w:r>
      <w:r w:rsidR="000F77C7">
        <w:rPr>
          <w:rFonts w:cstheme="minorHAnsi"/>
          <w:sz w:val="24"/>
          <w:szCs w:val="24"/>
        </w:rPr>
        <w:t>1/2 cucumber</w:t>
      </w:r>
      <w:r w:rsidRPr="004E448A">
        <w:rPr>
          <w:rFonts w:cstheme="minorHAnsi"/>
          <w:sz w:val="24"/>
          <w:szCs w:val="24"/>
        </w:rPr>
        <w:t xml:space="preserve">, </w:t>
      </w:r>
      <w:r w:rsidR="00161277">
        <w:rPr>
          <w:rFonts w:cstheme="minorHAnsi"/>
          <w:sz w:val="24"/>
          <w:szCs w:val="24"/>
        </w:rPr>
        <w:t>grated</w:t>
      </w:r>
    </w:p>
    <w:p w:rsidR="004E448A" w:rsidRPr="004E448A" w:rsidRDefault="000F77C7" w:rsidP="004E448A">
      <w:pPr>
        <w:pStyle w:val="NoSpacing"/>
        <w:rPr>
          <w:rFonts w:cstheme="minorHAnsi"/>
          <w:sz w:val="24"/>
          <w:szCs w:val="24"/>
        </w:rPr>
      </w:pPr>
      <w:r>
        <w:rPr>
          <w:rFonts w:cstheme="minorHAnsi"/>
          <w:sz w:val="24"/>
          <w:szCs w:val="24"/>
        </w:rPr>
        <w:t>4</w:t>
      </w:r>
      <w:r w:rsidR="004E448A" w:rsidRPr="004E448A">
        <w:rPr>
          <w:rFonts w:cstheme="minorHAnsi"/>
          <w:sz w:val="24"/>
          <w:szCs w:val="24"/>
        </w:rPr>
        <w:t xml:space="preserve"> fresh </w:t>
      </w:r>
      <w:proofErr w:type="gramStart"/>
      <w:r w:rsidR="004E448A" w:rsidRPr="004E448A">
        <w:rPr>
          <w:rFonts w:cstheme="minorHAnsi"/>
          <w:sz w:val="24"/>
          <w:szCs w:val="24"/>
        </w:rPr>
        <w:t>lime</w:t>
      </w:r>
      <w:proofErr w:type="gramEnd"/>
      <w:r w:rsidR="004E448A" w:rsidRPr="004E448A">
        <w:rPr>
          <w:rFonts w:cstheme="minorHAnsi"/>
          <w:sz w:val="24"/>
          <w:szCs w:val="24"/>
        </w:rPr>
        <w:t xml:space="preserve"> </w:t>
      </w:r>
      <w:r>
        <w:rPr>
          <w:rFonts w:cstheme="minorHAnsi"/>
          <w:sz w:val="24"/>
          <w:szCs w:val="24"/>
        </w:rPr>
        <w:t>slices</w:t>
      </w:r>
      <w:r w:rsidR="00161277">
        <w:rPr>
          <w:rFonts w:cstheme="minorHAnsi"/>
          <w:sz w:val="24"/>
          <w:szCs w:val="24"/>
        </w:rPr>
        <w:tab/>
      </w:r>
      <w:r w:rsidR="00161277">
        <w:rPr>
          <w:rFonts w:cstheme="minorHAnsi"/>
          <w:sz w:val="24"/>
          <w:szCs w:val="24"/>
        </w:rPr>
        <w:tab/>
      </w:r>
      <w:r w:rsidR="00161277">
        <w:rPr>
          <w:rFonts w:cstheme="minorHAnsi"/>
          <w:sz w:val="24"/>
          <w:szCs w:val="24"/>
        </w:rPr>
        <w:tab/>
      </w:r>
      <w:r w:rsidR="00161277">
        <w:rPr>
          <w:rFonts w:cstheme="minorHAnsi"/>
          <w:sz w:val="24"/>
          <w:szCs w:val="24"/>
        </w:rPr>
        <w:tab/>
      </w:r>
      <w:r>
        <w:rPr>
          <w:rFonts w:cstheme="minorHAnsi"/>
          <w:sz w:val="24"/>
          <w:szCs w:val="24"/>
        </w:rPr>
        <w:t>1/4</w:t>
      </w:r>
      <w:r w:rsidR="004E448A" w:rsidRPr="004E448A">
        <w:rPr>
          <w:rFonts w:cstheme="minorHAnsi"/>
          <w:sz w:val="24"/>
          <w:szCs w:val="24"/>
        </w:rPr>
        <w:t xml:space="preserve"> tsp. chili powder (optional)</w:t>
      </w:r>
    </w:p>
    <w:p w:rsidR="006D6DB9" w:rsidRDefault="004E448A" w:rsidP="006D6DB9">
      <w:pPr>
        <w:pStyle w:val="NoSpacing"/>
        <w:rPr>
          <w:rFonts w:cstheme="minorHAnsi"/>
          <w:sz w:val="24"/>
          <w:szCs w:val="24"/>
        </w:rPr>
      </w:pPr>
      <w:r>
        <w:rPr>
          <w:rFonts w:cstheme="minorHAnsi"/>
          <w:sz w:val="24"/>
          <w:szCs w:val="24"/>
        </w:rPr>
        <w:t>Plates</w:t>
      </w:r>
      <w:r w:rsidR="00C0154C">
        <w:rPr>
          <w:rFonts w:cstheme="minorHAnsi"/>
          <w:sz w:val="24"/>
          <w:szCs w:val="24"/>
        </w:rPr>
        <w:t xml:space="preserve"> (1 per person</w:t>
      </w:r>
      <w:r w:rsidR="006D6DB9">
        <w:rPr>
          <w:rFonts w:cstheme="minorHAnsi"/>
          <w:sz w:val="24"/>
          <w:szCs w:val="24"/>
        </w:rPr>
        <w:t>)</w:t>
      </w:r>
      <w:r w:rsidR="000F77C7">
        <w:rPr>
          <w:rFonts w:cstheme="minorHAnsi"/>
          <w:sz w:val="24"/>
          <w:szCs w:val="24"/>
        </w:rPr>
        <w:tab/>
      </w:r>
      <w:r w:rsidR="000F77C7">
        <w:rPr>
          <w:rFonts w:cstheme="minorHAnsi"/>
          <w:sz w:val="24"/>
          <w:szCs w:val="24"/>
        </w:rPr>
        <w:tab/>
      </w:r>
      <w:r w:rsidR="000F77C7">
        <w:rPr>
          <w:rFonts w:cstheme="minorHAnsi"/>
          <w:sz w:val="24"/>
          <w:szCs w:val="24"/>
        </w:rPr>
        <w:tab/>
      </w:r>
      <w:r w:rsidR="00161277">
        <w:rPr>
          <w:rFonts w:cstheme="minorHAnsi"/>
          <w:sz w:val="24"/>
          <w:szCs w:val="24"/>
        </w:rPr>
        <w:tab/>
        <w:t>Hand grater</w:t>
      </w:r>
    </w:p>
    <w:p w:rsidR="006D6DB9" w:rsidRDefault="00161277" w:rsidP="006D6DB9">
      <w:pPr>
        <w:pStyle w:val="NoSpacing"/>
        <w:rPr>
          <w:rFonts w:cstheme="minorHAnsi"/>
          <w:sz w:val="24"/>
          <w:szCs w:val="24"/>
        </w:rPr>
      </w:pPr>
      <w:r>
        <w:rPr>
          <w:rFonts w:cstheme="minorHAnsi"/>
          <w:sz w:val="24"/>
          <w:szCs w:val="24"/>
        </w:rPr>
        <w:t>Knife and Cutting Board</w:t>
      </w:r>
      <w:r>
        <w:rPr>
          <w:rFonts w:cstheme="minorHAnsi"/>
          <w:sz w:val="24"/>
          <w:szCs w:val="24"/>
        </w:rPr>
        <w:tab/>
      </w:r>
      <w:r>
        <w:rPr>
          <w:rFonts w:cstheme="minorHAnsi"/>
          <w:sz w:val="24"/>
          <w:szCs w:val="24"/>
        </w:rPr>
        <w:tab/>
      </w:r>
      <w:r w:rsidR="009D2984">
        <w:rPr>
          <w:rFonts w:cstheme="minorHAnsi"/>
          <w:sz w:val="24"/>
          <w:szCs w:val="24"/>
        </w:rPr>
        <w:tab/>
      </w:r>
      <w:r>
        <w:rPr>
          <w:rFonts w:cstheme="minorHAnsi"/>
          <w:sz w:val="24"/>
          <w:szCs w:val="24"/>
        </w:rPr>
        <w:t>Mixing bowl and spoon</w:t>
      </w:r>
    </w:p>
    <w:p w:rsidR="000F77C7" w:rsidRDefault="000F77C7" w:rsidP="006D6DB9">
      <w:pPr>
        <w:pStyle w:val="NoSpacing"/>
        <w:rPr>
          <w:rFonts w:cstheme="minorHAnsi"/>
          <w:sz w:val="24"/>
          <w:szCs w:val="24"/>
        </w:rPr>
      </w:pPr>
      <w:r>
        <w:rPr>
          <w:rFonts w:cstheme="minorHAnsi"/>
          <w:sz w:val="24"/>
          <w:szCs w:val="24"/>
        </w:rPr>
        <w:t>Wheat Crackers</w:t>
      </w:r>
      <w:r w:rsidR="00A46786">
        <w:rPr>
          <w:rFonts w:cstheme="minorHAnsi"/>
          <w:sz w:val="24"/>
          <w:szCs w:val="24"/>
        </w:rPr>
        <w:t xml:space="preserve"> (1 per person)</w:t>
      </w:r>
      <w:r>
        <w:rPr>
          <w:rFonts w:cstheme="minorHAnsi"/>
          <w:sz w:val="24"/>
          <w:szCs w:val="24"/>
        </w:rPr>
        <w:t xml:space="preserve"> (optional)</w:t>
      </w:r>
    </w:p>
    <w:p w:rsidR="000F77C7" w:rsidRDefault="000F77C7" w:rsidP="006D6DB9">
      <w:pPr>
        <w:pStyle w:val="NoSpacing"/>
        <w:rPr>
          <w:rFonts w:cstheme="minorHAnsi"/>
          <w:sz w:val="24"/>
          <w:szCs w:val="24"/>
        </w:rPr>
      </w:pPr>
    </w:p>
    <w:p w:rsidR="000F77C7" w:rsidRPr="00DD64C4" w:rsidRDefault="000F77C7" w:rsidP="000F77C7">
      <w:pPr>
        <w:pStyle w:val="ListParagraph"/>
        <w:numPr>
          <w:ilvl w:val="0"/>
          <w:numId w:val="4"/>
        </w:numPr>
        <w:spacing w:after="0" w:line="240" w:lineRule="auto"/>
        <w:rPr>
          <w:sz w:val="24"/>
          <w:szCs w:val="24"/>
        </w:rPr>
      </w:pPr>
      <w:r w:rsidRPr="00DD64C4">
        <w:rPr>
          <w:sz w:val="24"/>
          <w:szCs w:val="24"/>
        </w:rPr>
        <w:lastRenderedPageBreak/>
        <w:t xml:space="preserve">All </w:t>
      </w:r>
      <w:r>
        <w:rPr>
          <w:sz w:val="24"/>
          <w:szCs w:val="24"/>
        </w:rPr>
        <w:t xml:space="preserve">family members </w:t>
      </w:r>
      <w:r w:rsidRPr="00DD64C4">
        <w:rPr>
          <w:sz w:val="24"/>
          <w:szCs w:val="24"/>
        </w:rPr>
        <w:t xml:space="preserve">should wash their hands. </w:t>
      </w:r>
    </w:p>
    <w:p w:rsidR="000F77C7" w:rsidRPr="00DD64C4" w:rsidRDefault="000F77C7" w:rsidP="000F77C7">
      <w:pPr>
        <w:pStyle w:val="ListParagraph"/>
        <w:numPr>
          <w:ilvl w:val="1"/>
          <w:numId w:val="4"/>
        </w:numPr>
        <w:spacing w:after="0" w:line="240" w:lineRule="auto"/>
        <w:rPr>
          <w:sz w:val="24"/>
          <w:szCs w:val="24"/>
        </w:rPr>
      </w:pPr>
      <w:r w:rsidRPr="00DD64C4">
        <w:rPr>
          <w:sz w:val="24"/>
          <w:szCs w:val="24"/>
        </w:rPr>
        <w:t xml:space="preserve">Wet hands with </w:t>
      </w:r>
      <w:r>
        <w:rPr>
          <w:sz w:val="24"/>
          <w:szCs w:val="24"/>
        </w:rPr>
        <w:t xml:space="preserve">warm </w:t>
      </w:r>
      <w:r w:rsidRPr="00DD64C4">
        <w:rPr>
          <w:sz w:val="24"/>
          <w:szCs w:val="24"/>
        </w:rPr>
        <w:t>water</w:t>
      </w:r>
    </w:p>
    <w:p w:rsidR="000F77C7" w:rsidRPr="00DD64C4" w:rsidRDefault="000F77C7" w:rsidP="000F77C7">
      <w:pPr>
        <w:pStyle w:val="ListParagraph"/>
        <w:numPr>
          <w:ilvl w:val="1"/>
          <w:numId w:val="4"/>
        </w:numPr>
        <w:spacing w:after="0" w:line="240" w:lineRule="auto"/>
        <w:rPr>
          <w:sz w:val="24"/>
          <w:szCs w:val="24"/>
        </w:rPr>
      </w:pPr>
      <w:r w:rsidRPr="00DD64C4">
        <w:rPr>
          <w:sz w:val="24"/>
          <w:szCs w:val="24"/>
        </w:rPr>
        <w:t>Apply hand wash (soap)</w:t>
      </w:r>
    </w:p>
    <w:p w:rsidR="000F77C7" w:rsidRPr="00DD64C4" w:rsidRDefault="000F77C7" w:rsidP="000F77C7">
      <w:pPr>
        <w:pStyle w:val="ListParagraph"/>
        <w:numPr>
          <w:ilvl w:val="1"/>
          <w:numId w:val="4"/>
        </w:numPr>
        <w:spacing w:after="0" w:line="240" w:lineRule="auto"/>
        <w:rPr>
          <w:sz w:val="24"/>
          <w:szCs w:val="24"/>
        </w:rPr>
      </w:pPr>
      <w:r w:rsidRPr="00DD64C4">
        <w:rPr>
          <w:sz w:val="24"/>
          <w:szCs w:val="24"/>
        </w:rPr>
        <w:t>Lather and wash for AT LEAST 15 seconds (the length of the ABC song)</w:t>
      </w:r>
    </w:p>
    <w:p w:rsidR="000F77C7" w:rsidRPr="00DD64C4" w:rsidRDefault="000F77C7" w:rsidP="000F77C7">
      <w:pPr>
        <w:pStyle w:val="ListParagraph"/>
        <w:numPr>
          <w:ilvl w:val="1"/>
          <w:numId w:val="4"/>
        </w:numPr>
        <w:spacing w:after="0" w:line="240" w:lineRule="auto"/>
        <w:rPr>
          <w:sz w:val="24"/>
          <w:szCs w:val="24"/>
        </w:rPr>
      </w:pPr>
      <w:r w:rsidRPr="00DD64C4">
        <w:rPr>
          <w:sz w:val="24"/>
          <w:szCs w:val="24"/>
        </w:rPr>
        <w:t>Rinse both sides of hands with water all the way up to the wrists</w:t>
      </w:r>
    </w:p>
    <w:p w:rsidR="000F77C7" w:rsidRPr="000F77C7" w:rsidRDefault="000F77C7" w:rsidP="000F77C7">
      <w:pPr>
        <w:pStyle w:val="ListParagraph"/>
        <w:numPr>
          <w:ilvl w:val="1"/>
          <w:numId w:val="4"/>
        </w:numPr>
        <w:spacing w:after="0" w:line="240" w:lineRule="auto"/>
        <w:rPr>
          <w:sz w:val="24"/>
          <w:szCs w:val="24"/>
        </w:rPr>
      </w:pPr>
      <w:r w:rsidRPr="00DD64C4">
        <w:rPr>
          <w:sz w:val="24"/>
          <w:szCs w:val="24"/>
        </w:rPr>
        <w:t>Dry hands and shut off faucet with towel</w:t>
      </w:r>
    </w:p>
    <w:p w:rsidR="00161277" w:rsidRDefault="00161277" w:rsidP="00161277">
      <w:pPr>
        <w:pStyle w:val="NoSpacing"/>
        <w:numPr>
          <w:ilvl w:val="0"/>
          <w:numId w:val="4"/>
        </w:numPr>
        <w:rPr>
          <w:rFonts w:cstheme="minorHAnsi"/>
          <w:sz w:val="24"/>
          <w:szCs w:val="24"/>
        </w:rPr>
      </w:pPr>
      <w:r>
        <w:rPr>
          <w:rFonts w:cstheme="minorHAnsi"/>
          <w:sz w:val="24"/>
          <w:szCs w:val="24"/>
        </w:rPr>
        <w:t xml:space="preserve">Rinse the jicama and cucumber under running water. Cut the cucumber into pieces that are the size of the hand-grater. </w:t>
      </w:r>
      <w:r w:rsidR="00EE13A4">
        <w:rPr>
          <w:rFonts w:cstheme="minorHAnsi"/>
          <w:sz w:val="24"/>
          <w:szCs w:val="24"/>
        </w:rPr>
        <w:t xml:space="preserve">Peel and cut the jicama into pieces that are the size of the hand-grater. </w:t>
      </w:r>
    </w:p>
    <w:p w:rsidR="00EE13A4" w:rsidRDefault="00EE13A4" w:rsidP="00161277">
      <w:pPr>
        <w:pStyle w:val="NoSpacing"/>
        <w:numPr>
          <w:ilvl w:val="0"/>
          <w:numId w:val="4"/>
        </w:numPr>
        <w:rPr>
          <w:rFonts w:cstheme="minorHAnsi"/>
          <w:sz w:val="24"/>
          <w:szCs w:val="24"/>
        </w:rPr>
      </w:pPr>
      <w:r>
        <w:rPr>
          <w:rFonts w:cstheme="minorHAnsi"/>
          <w:sz w:val="24"/>
          <w:szCs w:val="24"/>
        </w:rPr>
        <w:t>Demonstrate h</w:t>
      </w:r>
      <w:r w:rsidR="000F77C7">
        <w:rPr>
          <w:rFonts w:cstheme="minorHAnsi"/>
          <w:sz w:val="24"/>
          <w:szCs w:val="24"/>
        </w:rPr>
        <w:t>ow to use the hand-grater by ho</w:t>
      </w:r>
      <w:r>
        <w:rPr>
          <w:rFonts w:cstheme="minorHAnsi"/>
          <w:sz w:val="24"/>
          <w:szCs w:val="24"/>
        </w:rPr>
        <w:t>l</w:t>
      </w:r>
      <w:r w:rsidR="000F77C7">
        <w:rPr>
          <w:rFonts w:cstheme="minorHAnsi"/>
          <w:sz w:val="24"/>
          <w:szCs w:val="24"/>
        </w:rPr>
        <w:t>d</w:t>
      </w:r>
      <w:r>
        <w:rPr>
          <w:rFonts w:cstheme="minorHAnsi"/>
          <w:sz w:val="24"/>
          <w:szCs w:val="24"/>
        </w:rPr>
        <w:t>in</w:t>
      </w:r>
      <w:r w:rsidR="000F77C7">
        <w:rPr>
          <w:rFonts w:cstheme="minorHAnsi"/>
          <w:sz w:val="24"/>
          <w:szCs w:val="24"/>
        </w:rPr>
        <w:t>g the jicama and cucumber</w:t>
      </w:r>
      <w:r>
        <w:rPr>
          <w:rFonts w:cstheme="minorHAnsi"/>
          <w:sz w:val="24"/>
          <w:szCs w:val="24"/>
        </w:rPr>
        <w:t xml:space="preserve"> piece</w:t>
      </w:r>
      <w:r w:rsidR="000F77C7">
        <w:rPr>
          <w:rFonts w:cstheme="minorHAnsi"/>
          <w:sz w:val="24"/>
          <w:szCs w:val="24"/>
        </w:rPr>
        <w:t>s</w:t>
      </w:r>
      <w:r>
        <w:rPr>
          <w:rFonts w:cstheme="minorHAnsi"/>
          <w:sz w:val="24"/>
          <w:szCs w:val="24"/>
        </w:rPr>
        <w:t xml:space="preserve"> away from the grater and pushing downward. Allow </w:t>
      </w:r>
      <w:r w:rsidR="000F77C7">
        <w:rPr>
          <w:rFonts w:cstheme="minorHAnsi"/>
          <w:sz w:val="24"/>
          <w:szCs w:val="24"/>
        </w:rPr>
        <w:t>everyone</w:t>
      </w:r>
      <w:r>
        <w:rPr>
          <w:rFonts w:cstheme="minorHAnsi"/>
          <w:sz w:val="24"/>
          <w:szCs w:val="24"/>
        </w:rPr>
        <w:t xml:space="preserve"> to grate some jicama and cucumber.</w:t>
      </w:r>
    </w:p>
    <w:p w:rsidR="00317E47" w:rsidRPr="00EE13A4" w:rsidRDefault="00EE13A4" w:rsidP="00EE13A4">
      <w:pPr>
        <w:pStyle w:val="NoSpacing"/>
        <w:numPr>
          <w:ilvl w:val="0"/>
          <w:numId w:val="4"/>
        </w:numPr>
        <w:rPr>
          <w:rFonts w:cstheme="minorHAnsi"/>
          <w:sz w:val="24"/>
          <w:szCs w:val="24"/>
        </w:rPr>
      </w:pPr>
      <w:r w:rsidRPr="00EE13A4">
        <w:rPr>
          <w:rFonts w:cstheme="minorHAnsi"/>
          <w:sz w:val="24"/>
          <w:szCs w:val="24"/>
        </w:rPr>
        <w:t xml:space="preserve">In mixing bowl combine ingredients and squeeze lime juice. Serve on </w:t>
      </w:r>
      <w:r w:rsidR="000F77C7">
        <w:rPr>
          <w:rFonts w:cstheme="minorHAnsi"/>
          <w:sz w:val="24"/>
          <w:szCs w:val="24"/>
        </w:rPr>
        <w:t xml:space="preserve">plates and/or </w:t>
      </w:r>
      <w:r w:rsidRPr="00EE13A4">
        <w:rPr>
          <w:rFonts w:cstheme="minorHAnsi"/>
          <w:sz w:val="24"/>
          <w:szCs w:val="24"/>
        </w:rPr>
        <w:t>wheat cracker</w:t>
      </w:r>
      <w:r w:rsidR="000F77C7">
        <w:rPr>
          <w:rFonts w:cstheme="minorHAnsi"/>
          <w:sz w:val="24"/>
          <w:szCs w:val="24"/>
        </w:rPr>
        <w:t>s</w:t>
      </w:r>
      <w:r w:rsidRPr="00EE13A4">
        <w:rPr>
          <w:rFonts w:cstheme="minorHAnsi"/>
          <w:sz w:val="24"/>
          <w:szCs w:val="24"/>
        </w:rPr>
        <w:t xml:space="preserve"> and enjoy!</w:t>
      </w:r>
      <w:r w:rsidR="00317E47" w:rsidRPr="00EE13A4">
        <w:rPr>
          <w:rFonts w:cstheme="minorHAnsi"/>
          <w:sz w:val="24"/>
          <w:szCs w:val="24"/>
        </w:rPr>
        <w:br w:type="page"/>
      </w:r>
    </w:p>
    <w:p w:rsidR="00D732A9" w:rsidRDefault="00463C52" w:rsidP="00D732A9">
      <w:pPr>
        <w:pStyle w:val="NoSpacing"/>
        <w:ind w:left="360"/>
        <w:rPr>
          <w:noProof/>
        </w:rPr>
      </w:pPr>
      <w:r w:rsidRPr="00283B50">
        <w:rPr>
          <w:noProof/>
          <w:sz w:val="24"/>
          <w:szCs w:val="24"/>
        </w:rPr>
        <w:lastRenderedPageBreak/>
        <w:drawing>
          <wp:anchor distT="0" distB="0" distL="114300" distR="114300" simplePos="0" relativeHeight="251669504" behindDoc="0" locked="0" layoutInCell="1" allowOverlap="1" wp14:anchorId="5D45163C" wp14:editId="3E72D496">
            <wp:simplePos x="0" y="0"/>
            <wp:positionH relativeFrom="column">
              <wp:posOffset>-5406438</wp:posOffset>
            </wp:positionH>
            <wp:positionV relativeFrom="paragraph">
              <wp:posOffset>4244975</wp:posOffset>
            </wp:positionV>
            <wp:extent cx="5319423" cy="3988737"/>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319423" cy="3988737"/>
                    </a:xfrm>
                    <a:prstGeom prst="rect">
                      <a:avLst/>
                    </a:prstGeom>
                  </pic:spPr>
                </pic:pic>
              </a:graphicData>
            </a:graphic>
            <wp14:sizeRelH relativeFrom="page">
              <wp14:pctWidth>0</wp14:pctWidth>
            </wp14:sizeRelH>
            <wp14:sizeRelV relativeFrom="page">
              <wp14:pctHeight>0</wp14:pctHeight>
            </wp14:sizeRelV>
          </wp:anchor>
        </w:drawing>
      </w:r>
      <w:r w:rsidR="0080012D">
        <w:rPr>
          <w:noProof/>
        </w:rPr>
        <w:drawing>
          <wp:anchor distT="0" distB="0" distL="114300" distR="114300" simplePos="0" relativeHeight="251663360" behindDoc="0" locked="0" layoutInCell="1" allowOverlap="1" wp14:anchorId="565261B2" wp14:editId="317AD663">
            <wp:simplePos x="0" y="0"/>
            <wp:positionH relativeFrom="column">
              <wp:posOffset>158750</wp:posOffset>
            </wp:positionH>
            <wp:positionV relativeFrom="paragraph">
              <wp:posOffset>109220</wp:posOffset>
            </wp:positionV>
            <wp:extent cx="5319395" cy="4022090"/>
            <wp:effectExtent l="0" t="0" r="0" b="0"/>
            <wp:wrapTight wrapText="bothSides">
              <wp:wrapPolygon edited="0">
                <wp:start x="0" y="0"/>
                <wp:lineTo x="0" y="21484"/>
                <wp:lineTo x="21505" y="21484"/>
                <wp:lineTo x="21505"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7773" t="7790" r="13447" b="8786"/>
                    <a:stretch/>
                  </pic:blipFill>
                  <pic:spPr bwMode="auto">
                    <a:xfrm>
                      <a:off x="0" y="0"/>
                      <a:ext cx="5319395" cy="40220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732A9" w:rsidRDefault="00D732A9">
      <w:pPr>
        <w:rPr>
          <w:noProof/>
        </w:rPr>
      </w:pPr>
      <w:r>
        <w:rPr>
          <w:noProof/>
        </w:rPr>
        <w:br w:type="page"/>
      </w:r>
    </w:p>
    <w:p w:rsidR="00A46786" w:rsidRDefault="00A46786" w:rsidP="00D732A9">
      <w:pPr>
        <w:pStyle w:val="NoSpacing"/>
        <w:ind w:left="360"/>
        <w:rPr>
          <w:noProof/>
        </w:rPr>
      </w:pPr>
      <w:r>
        <w:rPr>
          <w:noProof/>
        </w:rPr>
        <w:lastRenderedPageBreak/>
        <w:t>All photos used with permission.</w:t>
      </w:r>
    </w:p>
    <w:p w:rsidR="00A46786" w:rsidRDefault="00A46786" w:rsidP="00D732A9">
      <w:pPr>
        <w:pStyle w:val="NoSpacing"/>
        <w:ind w:left="360"/>
        <w:rPr>
          <w:noProof/>
        </w:rPr>
      </w:pPr>
    </w:p>
    <w:p w:rsidR="00BF7365" w:rsidRDefault="00317E47" w:rsidP="00D732A9">
      <w:pPr>
        <w:pStyle w:val="NoSpacing"/>
        <w:ind w:left="360"/>
        <w:rPr>
          <w:noProof/>
        </w:rPr>
      </w:pPr>
      <w:r>
        <w:rPr>
          <w:noProof/>
        </w:rPr>
        <w:t xml:space="preserve"> </w:t>
      </w:r>
      <w:r w:rsidR="00D732A9">
        <w:rPr>
          <w:noProof/>
        </w:rPr>
        <w:drawing>
          <wp:inline distT="0" distB="0" distL="0" distR="0">
            <wp:extent cx="2550782" cy="1660358"/>
            <wp:effectExtent l="0" t="0" r="2540" b="0"/>
            <wp:docPr id="6" name="Picture 6" descr="E:\HOM Monthly Lessons\Root Vegetables\clipart and resources\Root_Vegetab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HOM Monthly Lessons\Root Vegetables\clipart and resources\Root_Vegetables.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50782" cy="1660358"/>
                    </a:xfrm>
                    <a:prstGeom prst="rect">
                      <a:avLst/>
                    </a:prstGeom>
                    <a:noFill/>
                    <a:ln>
                      <a:noFill/>
                    </a:ln>
                  </pic:spPr>
                </pic:pic>
              </a:graphicData>
            </a:graphic>
          </wp:inline>
        </w:drawing>
      </w:r>
      <w:r w:rsidR="00D732A9">
        <w:rPr>
          <w:noProof/>
        </w:rPr>
        <w:drawing>
          <wp:inline distT="0" distB="0" distL="0" distR="0">
            <wp:extent cx="2510359" cy="1636295"/>
            <wp:effectExtent l="0" t="0" r="4445" b="2540"/>
            <wp:docPr id="4" name="Picture 4" descr="E:\HOM Monthly Lessons\Root Vegetables\clipart and resources\75561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HOM Monthly Lessons\Root Vegetables\clipart and resources\755617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10359" cy="1636295"/>
                    </a:xfrm>
                    <a:prstGeom prst="rect">
                      <a:avLst/>
                    </a:prstGeom>
                    <a:noFill/>
                    <a:ln>
                      <a:noFill/>
                    </a:ln>
                  </pic:spPr>
                </pic:pic>
              </a:graphicData>
            </a:graphic>
          </wp:inline>
        </w:drawing>
      </w:r>
    </w:p>
    <w:p w:rsidR="00D732A9" w:rsidRDefault="00D732A9" w:rsidP="00D732A9">
      <w:pPr>
        <w:pStyle w:val="NoSpacing"/>
        <w:ind w:left="360"/>
        <w:rPr>
          <w:noProof/>
        </w:rPr>
      </w:pPr>
    </w:p>
    <w:p w:rsidR="0039519C" w:rsidRDefault="0039519C" w:rsidP="00D732A9">
      <w:pPr>
        <w:pStyle w:val="NoSpacing"/>
        <w:ind w:left="360"/>
        <w:rPr>
          <w:noProof/>
        </w:rPr>
      </w:pPr>
    </w:p>
    <w:p w:rsidR="0039519C" w:rsidRDefault="0039519C" w:rsidP="00D732A9">
      <w:pPr>
        <w:pStyle w:val="NoSpacing"/>
        <w:ind w:left="360"/>
        <w:rPr>
          <w:noProof/>
        </w:rPr>
      </w:pPr>
    </w:p>
    <w:p w:rsidR="00D732A9" w:rsidRDefault="00D732A9" w:rsidP="00D732A9">
      <w:pPr>
        <w:pStyle w:val="NoSpacing"/>
        <w:ind w:left="360"/>
        <w:rPr>
          <w:noProof/>
        </w:rPr>
      </w:pPr>
    </w:p>
    <w:p w:rsidR="00D732A9" w:rsidRDefault="00D732A9" w:rsidP="00D732A9">
      <w:pPr>
        <w:pStyle w:val="NoSpacing"/>
        <w:ind w:left="360"/>
        <w:rPr>
          <w:noProof/>
        </w:rPr>
      </w:pPr>
    </w:p>
    <w:p w:rsidR="00D732A9" w:rsidRDefault="00D732A9" w:rsidP="00D732A9">
      <w:pPr>
        <w:pStyle w:val="NoSpacing"/>
        <w:ind w:left="360"/>
        <w:rPr>
          <w:rFonts w:cstheme="minorHAnsi"/>
          <w:sz w:val="24"/>
          <w:szCs w:val="24"/>
        </w:rPr>
      </w:pPr>
      <w:r>
        <w:rPr>
          <w:rFonts w:cstheme="minorHAnsi"/>
          <w:noProof/>
          <w:sz w:val="24"/>
          <w:szCs w:val="24"/>
        </w:rPr>
        <w:drawing>
          <wp:inline distT="0" distB="0" distL="0" distR="0">
            <wp:extent cx="2439877" cy="1588168"/>
            <wp:effectExtent l="0" t="0" r="0" b="0"/>
            <wp:docPr id="7" name="Picture 7" descr="E:\HOM Monthly Lessons\Root Vegetables\clipart and resources\75562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HOM Monthly Lessons\Root Vegetables\clipart and resources\755622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39877" cy="1588168"/>
                    </a:xfrm>
                    <a:prstGeom prst="rect">
                      <a:avLst/>
                    </a:prstGeom>
                    <a:noFill/>
                    <a:ln>
                      <a:noFill/>
                    </a:ln>
                  </pic:spPr>
                </pic:pic>
              </a:graphicData>
            </a:graphic>
          </wp:inline>
        </w:drawing>
      </w:r>
      <w:r>
        <w:rPr>
          <w:noProof/>
        </w:rPr>
        <w:drawing>
          <wp:inline distT="0" distB="0" distL="0" distR="0">
            <wp:extent cx="2563260" cy="1925052"/>
            <wp:effectExtent l="0" t="0" r="8890" b="0"/>
            <wp:docPr id="8" name="Picture 8" descr="turnips, vegetables, ro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urnips, vegetables, roo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70205" cy="1930268"/>
                    </a:xfrm>
                    <a:prstGeom prst="rect">
                      <a:avLst/>
                    </a:prstGeom>
                    <a:noFill/>
                    <a:ln>
                      <a:noFill/>
                    </a:ln>
                  </pic:spPr>
                </pic:pic>
              </a:graphicData>
            </a:graphic>
          </wp:inline>
        </w:drawing>
      </w:r>
    </w:p>
    <w:p w:rsidR="00D732A9" w:rsidRDefault="00D732A9" w:rsidP="00D732A9">
      <w:pPr>
        <w:pStyle w:val="NoSpacing"/>
        <w:ind w:left="360"/>
        <w:rPr>
          <w:rFonts w:cstheme="minorHAnsi"/>
          <w:sz w:val="24"/>
          <w:szCs w:val="24"/>
        </w:rPr>
      </w:pPr>
    </w:p>
    <w:p w:rsidR="00D732A9" w:rsidRDefault="00D732A9" w:rsidP="00D732A9">
      <w:pPr>
        <w:pStyle w:val="NoSpacing"/>
        <w:ind w:left="360"/>
        <w:rPr>
          <w:rFonts w:cstheme="minorHAnsi"/>
          <w:sz w:val="24"/>
          <w:szCs w:val="24"/>
        </w:rPr>
      </w:pPr>
    </w:p>
    <w:p w:rsidR="00D732A9" w:rsidRDefault="00D732A9" w:rsidP="00D732A9">
      <w:pPr>
        <w:pStyle w:val="NoSpacing"/>
        <w:ind w:left="360"/>
        <w:rPr>
          <w:rFonts w:cstheme="minorHAnsi"/>
          <w:sz w:val="24"/>
          <w:szCs w:val="24"/>
        </w:rPr>
      </w:pPr>
    </w:p>
    <w:p w:rsidR="0039519C" w:rsidRDefault="0039519C" w:rsidP="00D732A9">
      <w:pPr>
        <w:pStyle w:val="NoSpacing"/>
        <w:ind w:left="360"/>
        <w:rPr>
          <w:rFonts w:cstheme="minorHAnsi"/>
          <w:sz w:val="24"/>
          <w:szCs w:val="24"/>
        </w:rPr>
      </w:pPr>
    </w:p>
    <w:p w:rsidR="0039519C" w:rsidRDefault="0039519C" w:rsidP="00D732A9">
      <w:pPr>
        <w:pStyle w:val="NoSpacing"/>
        <w:ind w:left="360"/>
        <w:rPr>
          <w:rFonts w:cstheme="minorHAnsi"/>
          <w:sz w:val="24"/>
          <w:szCs w:val="24"/>
        </w:rPr>
      </w:pPr>
    </w:p>
    <w:p w:rsidR="0039519C" w:rsidRDefault="0039519C" w:rsidP="00D732A9">
      <w:pPr>
        <w:pStyle w:val="NoSpacing"/>
        <w:ind w:left="360"/>
        <w:rPr>
          <w:rFonts w:cstheme="minorHAnsi"/>
          <w:sz w:val="24"/>
          <w:szCs w:val="24"/>
        </w:rPr>
      </w:pPr>
    </w:p>
    <w:p w:rsidR="0039519C" w:rsidRDefault="0039519C" w:rsidP="00D732A9">
      <w:pPr>
        <w:pStyle w:val="NoSpacing"/>
        <w:ind w:left="360"/>
        <w:rPr>
          <w:rFonts w:cstheme="minorHAnsi"/>
          <w:sz w:val="24"/>
          <w:szCs w:val="24"/>
        </w:rPr>
      </w:pPr>
    </w:p>
    <w:p w:rsidR="00D732A9" w:rsidRDefault="00D732A9" w:rsidP="00D732A9">
      <w:pPr>
        <w:pStyle w:val="NoSpacing"/>
        <w:ind w:left="360"/>
        <w:rPr>
          <w:rFonts w:cstheme="minorHAnsi"/>
          <w:sz w:val="24"/>
          <w:szCs w:val="24"/>
        </w:rPr>
      </w:pPr>
    </w:p>
    <w:p w:rsidR="00D732A9" w:rsidRPr="006D6DB9" w:rsidRDefault="00D732A9" w:rsidP="00D732A9">
      <w:pPr>
        <w:pStyle w:val="NoSpacing"/>
        <w:ind w:left="360"/>
        <w:rPr>
          <w:rFonts w:cstheme="minorHAnsi"/>
          <w:sz w:val="24"/>
          <w:szCs w:val="24"/>
        </w:rPr>
      </w:pPr>
      <w:r>
        <w:rPr>
          <w:rFonts w:cstheme="minorHAnsi"/>
          <w:noProof/>
          <w:sz w:val="24"/>
          <w:szCs w:val="24"/>
        </w:rPr>
        <w:drawing>
          <wp:inline distT="0" distB="0" distL="0" distR="0">
            <wp:extent cx="1929453" cy="1612232"/>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29601" cy="1612355"/>
                    </a:xfrm>
                    <a:prstGeom prst="rect">
                      <a:avLst/>
                    </a:prstGeom>
                    <a:noFill/>
                    <a:ln>
                      <a:noFill/>
                    </a:ln>
                  </pic:spPr>
                </pic:pic>
              </a:graphicData>
            </a:graphic>
          </wp:inline>
        </w:drawing>
      </w:r>
    </w:p>
    <w:sectPr w:rsidR="00D732A9" w:rsidRPr="006D6DB9">
      <w:head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67E2" w:rsidRDefault="00B067E2" w:rsidP="00BE3BA9">
      <w:pPr>
        <w:spacing w:after="0" w:line="240" w:lineRule="auto"/>
      </w:pPr>
      <w:r>
        <w:separator/>
      </w:r>
    </w:p>
  </w:endnote>
  <w:endnote w:type="continuationSeparator" w:id="0">
    <w:p w:rsidR="00B067E2" w:rsidRDefault="00B067E2" w:rsidP="00BE3B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67E2" w:rsidRDefault="00B067E2" w:rsidP="00BE3BA9">
      <w:pPr>
        <w:spacing w:after="0" w:line="240" w:lineRule="auto"/>
      </w:pPr>
      <w:r>
        <w:separator/>
      </w:r>
    </w:p>
  </w:footnote>
  <w:footnote w:type="continuationSeparator" w:id="0">
    <w:p w:rsidR="00B067E2" w:rsidRDefault="00B067E2" w:rsidP="00BE3BA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3BA9" w:rsidRDefault="00AA210D" w:rsidP="0002606E">
    <w:pPr>
      <w:pStyle w:val="Header"/>
      <w:ind w:left="2880" w:firstLine="2880"/>
    </w:pPr>
    <w:r>
      <w:rPr>
        <w:noProof/>
      </w:rPr>
      <w:drawing>
        <wp:anchor distT="0" distB="0" distL="114300" distR="114300" simplePos="0" relativeHeight="251660288" behindDoc="1" locked="0" layoutInCell="1" allowOverlap="1">
          <wp:simplePos x="0" y="0"/>
          <wp:positionH relativeFrom="column">
            <wp:posOffset>0</wp:posOffset>
          </wp:positionH>
          <wp:positionV relativeFrom="paragraph">
            <wp:posOffset>-147320</wp:posOffset>
          </wp:positionV>
          <wp:extent cx="914400" cy="580390"/>
          <wp:effectExtent l="0" t="0" r="0" b="0"/>
          <wp:wrapTight wrapText="bothSides">
            <wp:wrapPolygon edited="0">
              <wp:start x="0" y="0"/>
              <wp:lineTo x="0" y="20560"/>
              <wp:lineTo x="21150" y="20560"/>
              <wp:lineTo x="21150" y="0"/>
              <wp:lineTo x="0" y="0"/>
            </wp:wrapPolygon>
          </wp:wrapTight>
          <wp:docPr id="5" name="Picture 5" descr="E:\HOM Misc and Bookkeeping\Logos\HOM NEW 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HOM Misc and Bookkeeping\Logos\HOM NEW 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80390"/>
                  </a:xfrm>
                  <a:prstGeom prst="rect">
                    <a:avLst/>
                  </a:prstGeom>
                  <a:noFill/>
                  <a:ln>
                    <a:noFill/>
                  </a:ln>
                </pic:spPr>
              </pic:pic>
            </a:graphicData>
          </a:graphic>
          <wp14:sizeRelH relativeFrom="page">
            <wp14:pctWidth>0</wp14:pctWidth>
          </wp14:sizeRelH>
          <wp14:sizeRelV relativeFrom="page">
            <wp14:pctHeight>0</wp14:pctHeight>
          </wp14:sizeRelV>
        </wp:anchor>
      </w:drawing>
    </w:r>
    <w:r w:rsidR="00AE69EC">
      <w:t xml:space="preserve">Preschool </w:t>
    </w:r>
    <w:r w:rsidR="0002606E">
      <w:t>Home Visit</w:t>
    </w:r>
    <w:r w:rsidR="00AE69EC">
      <w:t xml:space="preserve"> Learning Plan</w:t>
    </w:r>
  </w:p>
  <w:p w:rsidR="00AE69EC" w:rsidRPr="00AE69EC" w:rsidRDefault="00AA210D" w:rsidP="00AE69EC">
    <w:pPr>
      <w:pStyle w:val="Header"/>
      <w:ind w:left="1800" w:firstLine="4680"/>
      <w:rPr>
        <w:b/>
      </w:rPr>
    </w:pPr>
    <w:r>
      <w:rPr>
        <w:b/>
      </w:rPr>
      <w:t>Root Vegetable</w:t>
    </w:r>
  </w:p>
  <w:p w:rsidR="00AE69EC" w:rsidRDefault="00AE69E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863D68"/>
    <w:multiLevelType w:val="hybridMultilevel"/>
    <w:tmpl w:val="1936A6EC"/>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33F445F3"/>
    <w:multiLevelType w:val="hybridMultilevel"/>
    <w:tmpl w:val="96EA0D44"/>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4F0A7FD0"/>
    <w:multiLevelType w:val="hybridMultilevel"/>
    <w:tmpl w:val="2C065EA8"/>
    <w:lvl w:ilvl="0" w:tplc="0409000B">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6C4B5970"/>
    <w:multiLevelType w:val="hybridMultilevel"/>
    <w:tmpl w:val="2758E8EA"/>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7DA02494"/>
    <w:multiLevelType w:val="hybridMultilevel"/>
    <w:tmpl w:val="64966B7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1"/>
  </w:num>
  <w:num w:numId="3">
    <w:abstractNumId w:val="0"/>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3BA9"/>
    <w:rsid w:val="00003097"/>
    <w:rsid w:val="000240CA"/>
    <w:rsid w:val="0002606E"/>
    <w:rsid w:val="00052EA3"/>
    <w:rsid w:val="000820DD"/>
    <w:rsid w:val="00085082"/>
    <w:rsid w:val="000F0C0D"/>
    <w:rsid w:val="000F77C7"/>
    <w:rsid w:val="001435DF"/>
    <w:rsid w:val="00161277"/>
    <w:rsid w:val="00165E1D"/>
    <w:rsid w:val="001772E6"/>
    <w:rsid w:val="00182788"/>
    <w:rsid w:val="001A15A0"/>
    <w:rsid w:val="001F339B"/>
    <w:rsid w:val="00203E60"/>
    <w:rsid w:val="00252B9B"/>
    <w:rsid w:val="002A3A65"/>
    <w:rsid w:val="002B7441"/>
    <w:rsid w:val="002F03FD"/>
    <w:rsid w:val="00317E47"/>
    <w:rsid w:val="003940CA"/>
    <w:rsid w:val="0039519C"/>
    <w:rsid w:val="00416D64"/>
    <w:rsid w:val="00422BA3"/>
    <w:rsid w:val="004433AE"/>
    <w:rsid w:val="00463C52"/>
    <w:rsid w:val="00486233"/>
    <w:rsid w:val="00486B60"/>
    <w:rsid w:val="004E448A"/>
    <w:rsid w:val="004F6661"/>
    <w:rsid w:val="00501B4C"/>
    <w:rsid w:val="00505350"/>
    <w:rsid w:val="00546F4F"/>
    <w:rsid w:val="00564551"/>
    <w:rsid w:val="00566322"/>
    <w:rsid w:val="00581A36"/>
    <w:rsid w:val="0058319C"/>
    <w:rsid w:val="006D6DB9"/>
    <w:rsid w:val="00720D12"/>
    <w:rsid w:val="007C4FFD"/>
    <w:rsid w:val="007D5CEC"/>
    <w:rsid w:val="0080012D"/>
    <w:rsid w:val="008739B9"/>
    <w:rsid w:val="0087727D"/>
    <w:rsid w:val="00885194"/>
    <w:rsid w:val="00885CB3"/>
    <w:rsid w:val="008A1730"/>
    <w:rsid w:val="008B6E8A"/>
    <w:rsid w:val="008C1DAD"/>
    <w:rsid w:val="00926A6C"/>
    <w:rsid w:val="00942D4F"/>
    <w:rsid w:val="00977CA4"/>
    <w:rsid w:val="009A46B8"/>
    <w:rsid w:val="009D2984"/>
    <w:rsid w:val="00A46786"/>
    <w:rsid w:val="00AA210D"/>
    <w:rsid w:val="00AE69EC"/>
    <w:rsid w:val="00B067E2"/>
    <w:rsid w:val="00BB2DF8"/>
    <w:rsid w:val="00BC6E8A"/>
    <w:rsid w:val="00BD567C"/>
    <w:rsid w:val="00BE3BA9"/>
    <w:rsid w:val="00BE62E2"/>
    <w:rsid w:val="00BF7365"/>
    <w:rsid w:val="00C0154C"/>
    <w:rsid w:val="00C258F9"/>
    <w:rsid w:val="00C65F1E"/>
    <w:rsid w:val="00CA5900"/>
    <w:rsid w:val="00D0362B"/>
    <w:rsid w:val="00D579A3"/>
    <w:rsid w:val="00D67829"/>
    <w:rsid w:val="00D732A9"/>
    <w:rsid w:val="00D75948"/>
    <w:rsid w:val="00D83F14"/>
    <w:rsid w:val="00E027B0"/>
    <w:rsid w:val="00E32C34"/>
    <w:rsid w:val="00E54850"/>
    <w:rsid w:val="00EA1C31"/>
    <w:rsid w:val="00EA6C66"/>
    <w:rsid w:val="00EE13A4"/>
    <w:rsid w:val="00EE14F4"/>
    <w:rsid w:val="00F058B3"/>
    <w:rsid w:val="00F72B98"/>
    <w:rsid w:val="00F91F79"/>
    <w:rsid w:val="00FD4A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3B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3BA9"/>
  </w:style>
  <w:style w:type="paragraph" w:styleId="Footer">
    <w:name w:val="footer"/>
    <w:basedOn w:val="Normal"/>
    <w:link w:val="FooterChar"/>
    <w:uiPriority w:val="99"/>
    <w:unhideWhenUsed/>
    <w:rsid w:val="00BE3B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3BA9"/>
  </w:style>
  <w:style w:type="paragraph" w:styleId="BalloonText">
    <w:name w:val="Balloon Text"/>
    <w:basedOn w:val="Normal"/>
    <w:link w:val="BalloonTextChar"/>
    <w:uiPriority w:val="99"/>
    <w:semiHidden/>
    <w:unhideWhenUsed/>
    <w:rsid w:val="00BE3B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E3BA9"/>
    <w:rPr>
      <w:rFonts w:ascii="Tahoma" w:hAnsi="Tahoma" w:cs="Tahoma"/>
      <w:sz w:val="16"/>
      <w:szCs w:val="16"/>
    </w:rPr>
  </w:style>
  <w:style w:type="paragraph" w:styleId="NoSpacing">
    <w:name w:val="No Spacing"/>
    <w:uiPriority w:val="1"/>
    <w:qFormat/>
    <w:rsid w:val="00AE69EC"/>
    <w:pPr>
      <w:spacing w:after="0" w:line="240" w:lineRule="auto"/>
    </w:pPr>
  </w:style>
  <w:style w:type="paragraph" w:styleId="ListParagraph">
    <w:name w:val="List Paragraph"/>
    <w:basedOn w:val="Normal"/>
    <w:uiPriority w:val="34"/>
    <w:qFormat/>
    <w:rsid w:val="000F77C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3B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3BA9"/>
  </w:style>
  <w:style w:type="paragraph" w:styleId="Footer">
    <w:name w:val="footer"/>
    <w:basedOn w:val="Normal"/>
    <w:link w:val="FooterChar"/>
    <w:uiPriority w:val="99"/>
    <w:unhideWhenUsed/>
    <w:rsid w:val="00BE3B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3BA9"/>
  </w:style>
  <w:style w:type="paragraph" w:styleId="BalloonText">
    <w:name w:val="Balloon Text"/>
    <w:basedOn w:val="Normal"/>
    <w:link w:val="BalloonTextChar"/>
    <w:uiPriority w:val="99"/>
    <w:semiHidden/>
    <w:unhideWhenUsed/>
    <w:rsid w:val="00BE3B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E3BA9"/>
    <w:rPr>
      <w:rFonts w:ascii="Tahoma" w:hAnsi="Tahoma" w:cs="Tahoma"/>
      <w:sz w:val="16"/>
      <w:szCs w:val="16"/>
    </w:rPr>
  </w:style>
  <w:style w:type="paragraph" w:styleId="NoSpacing">
    <w:name w:val="No Spacing"/>
    <w:uiPriority w:val="1"/>
    <w:qFormat/>
    <w:rsid w:val="00AE69EC"/>
    <w:pPr>
      <w:spacing w:after="0" w:line="240" w:lineRule="auto"/>
    </w:pPr>
  </w:style>
  <w:style w:type="paragraph" w:styleId="ListParagraph">
    <w:name w:val="List Paragraph"/>
    <w:basedOn w:val="Normal"/>
    <w:uiPriority w:val="34"/>
    <w:qFormat/>
    <w:rsid w:val="000F77C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755149">
      <w:bodyDiv w:val="1"/>
      <w:marLeft w:val="0"/>
      <w:marRight w:val="0"/>
      <w:marTop w:val="0"/>
      <w:marBottom w:val="0"/>
      <w:divBdr>
        <w:top w:val="none" w:sz="0" w:space="0" w:color="auto"/>
        <w:left w:val="none" w:sz="0" w:space="0" w:color="auto"/>
        <w:bottom w:val="none" w:sz="0" w:space="0" w:color="auto"/>
        <w:right w:val="none" w:sz="0" w:space="0" w:color="auto"/>
      </w:divBdr>
    </w:div>
    <w:div w:id="593710595">
      <w:bodyDiv w:val="1"/>
      <w:marLeft w:val="0"/>
      <w:marRight w:val="0"/>
      <w:marTop w:val="0"/>
      <w:marBottom w:val="0"/>
      <w:divBdr>
        <w:top w:val="none" w:sz="0" w:space="0" w:color="auto"/>
        <w:left w:val="none" w:sz="0" w:space="0" w:color="auto"/>
        <w:bottom w:val="none" w:sz="0" w:space="0" w:color="auto"/>
        <w:right w:val="none" w:sz="0" w:space="0" w:color="auto"/>
      </w:divBdr>
      <w:divsChild>
        <w:div w:id="1027415363">
          <w:marLeft w:val="0"/>
          <w:marRight w:val="0"/>
          <w:marTop w:val="0"/>
          <w:marBottom w:val="0"/>
          <w:divBdr>
            <w:top w:val="none" w:sz="0" w:space="0" w:color="auto"/>
            <w:left w:val="none" w:sz="0" w:space="0" w:color="auto"/>
            <w:bottom w:val="none" w:sz="0" w:space="0" w:color="auto"/>
            <w:right w:val="none" w:sz="0" w:space="0" w:color="auto"/>
          </w:divBdr>
        </w:div>
      </w:divsChild>
    </w:div>
    <w:div w:id="768083711">
      <w:bodyDiv w:val="1"/>
      <w:marLeft w:val="0"/>
      <w:marRight w:val="0"/>
      <w:marTop w:val="0"/>
      <w:marBottom w:val="0"/>
      <w:divBdr>
        <w:top w:val="none" w:sz="0" w:space="0" w:color="auto"/>
        <w:left w:val="none" w:sz="0" w:space="0" w:color="auto"/>
        <w:bottom w:val="none" w:sz="0" w:space="0" w:color="auto"/>
        <w:right w:val="none" w:sz="0" w:space="0" w:color="auto"/>
      </w:divBdr>
    </w:div>
    <w:div w:id="1555703553">
      <w:bodyDiv w:val="1"/>
      <w:marLeft w:val="0"/>
      <w:marRight w:val="0"/>
      <w:marTop w:val="0"/>
      <w:marBottom w:val="0"/>
      <w:divBdr>
        <w:top w:val="none" w:sz="0" w:space="0" w:color="auto"/>
        <w:left w:val="none" w:sz="0" w:space="0" w:color="auto"/>
        <w:bottom w:val="none" w:sz="0" w:space="0" w:color="auto"/>
        <w:right w:val="none" w:sz="0" w:space="0" w:color="auto"/>
      </w:divBdr>
      <w:divsChild>
        <w:div w:id="1360280632">
          <w:marLeft w:val="0"/>
          <w:marRight w:val="0"/>
          <w:marTop w:val="0"/>
          <w:marBottom w:val="0"/>
          <w:divBdr>
            <w:top w:val="none" w:sz="0" w:space="0" w:color="auto"/>
            <w:left w:val="none" w:sz="0" w:space="0" w:color="auto"/>
            <w:bottom w:val="none" w:sz="0" w:space="0" w:color="auto"/>
            <w:right w:val="none" w:sz="0" w:space="0" w:color="auto"/>
          </w:divBdr>
        </w:div>
      </w:divsChild>
    </w:div>
    <w:div w:id="1779526101">
      <w:bodyDiv w:val="1"/>
      <w:marLeft w:val="0"/>
      <w:marRight w:val="0"/>
      <w:marTop w:val="0"/>
      <w:marBottom w:val="0"/>
      <w:divBdr>
        <w:top w:val="none" w:sz="0" w:space="0" w:color="auto"/>
        <w:left w:val="none" w:sz="0" w:space="0" w:color="auto"/>
        <w:bottom w:val="none" w:sz="0" w:space="0" w:color="auto"/>
        <w:right w:val="none" w:sz="0" w:space="0" w:color="auto"/>
      </w:divBdr>
      <w:divsChild>
        <w:div w:id="1060253418">
          <w:marLeft w:val="0"/>
          <w:marRight w:val="0"/>
          <w:marTop w:val="0"/>
          <w:marBottom w:val="0"/>
          <w:divBdr>
            <w:top w:val="none" w:sz="0" w:space="0" w:color="auto"/>
            <w:left w:val="none" w:sz="0" w:space="0" w:color="auto"/>
            <w:bottom w:val="none" w:sz="0" w:space="0" w:color="auto"/>
            <w:right w:val="none" w:sz="0" w:space="0" w:color="auto"/>
          </w:divBdr>
        </w:div>
      </w:divsChild>
    </w:div>
    <w:div w:id="1971666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A64347-3B23-45F3-9AFA-BD010441ED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324</TotalTime>
  <Pages>5</Pages>
  <Words>820</Words>
  <Characters>4680</Characters>
  <Application>Microsoft Office Word</Application>
  <DocSecurity>0</DocSecurity>
  <Lines>39</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Discovery Center</dc:creator>
  <cp:lastModifiedBy>Discovery</cp:lastModifiedBy>
  <cp:revision>62</cp:revision>
  <cp:lastPrinted>2012-09-24T20:48:00Z</cp:lastPrinted>
  <dcterms:created xsi:type="dcterms:W3CDTF">2012-09-20T14:55:00Z</dcterms:created>
  <dcterms:modified xsi:type="dcterms:W3CDTF">2013-06-03T15:58:00Z</dcterms:modified>
</cp:coreProperties>
</file>