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35" w:rsidRPr="00124E35" w:rsidRDefault="00124E35" w:rsidP="00124E35">
      <w:pPr>
        <w:pStyle w:val="NoSpacing"/>
        <w:rPr>
          <w:rFonts w:ascii="Arial" w:hAnsi="Arial" w:cs="Arial"/>
          <w:b/>
          <w:color w:val="025E18"/>
          <w:sz w:val="24"/>
          <w:szCs w:val="24"/>
        </w:rPr>
      </w:pPr>
      <w:r w:rsidRPr="00124E35">
        <w:rPr>
          <w:rFonts w:ascii="Arial" w:hAnsi="Arial" w:cs="Arial"/>
          <w:b/>
          <w:color w:val="FF0000"/>
          <w:sz w:val="24"/>
          <w:szCs w:val="24"/>
        </w:rPr>
        <w:t xml:space="preserve">2. </w:t>
      </w:r>
      <w:r w:rsidR="004B1135" w:rsidRPr="00124E35">
        <w:rPr>
          <w:rFonts w:ascii="Arial" w:hAnsi="Arial" w:cs="Arial"/>
          <w:b/>
          <w:color w:val="025E18"/>
          <w:sz w:val="24"/>
          <w:szCs w:val="24"/>
        </w:rPr>
        <w:t>A Slice of Cucumber History</w:t>
      </w:r>
    </w:p>
    <w:p w:rsidR="004B1135" w:rsidRPr="00124E35" w:rsidRDefault="004B1135" w:rsidP="00124E35">
      <w:pPr>
        <w:pStyle w:val="NoSpacing"/>
        <w:numPr>
          <w:ilvl w:val="0"/>
          <w:numId w:val="2"/>
        </w:numPr>
        <w:ind w:left="360"/>
        <w:rPr>
          <w:rFonts w:ascii="Arial" w:hAnsi="Arial" w:cs="Arial"/>
          <w:color w:val="000000"/>
          <w:sz w:val="24"/>
          <w:szCs w:val="24"/>
        </w:rPr>
      </w:pPr>
      <w:r w:rsidRPr="00124E35">
        <w:rPr>
          <w:rFonts w:ascii="Arial" w:hAnsi="Arial" w:cs="Arial"/>
          <w:color w:val="000000"/>
          <w:sz w:val="24"/>
          <w:szCs w:val="24"/>
        </w:rPr>
        <w:t>Cucumbers were first cultivated in India about 3,000 years ago.</w:t>
      </w:r>
    </w:p>
    <w:p w:rsidR="004B1135" w:rsidRPr="00124E35" w:rsidRDefault="004B1135" w:rsidP="00124E35">
      <w:pPr>
        <w:pStyle w:val="NoSpacing"/>
        <w:numPr>
          <w:ilvl w:val="0"/>
          <w:numId w:val="2"/>
        </w:numPr>
        <w:ind w:left="360"/>
        <w:rPr>
          <w:rFonts w:ascii="Arial" w:hAnsi="Arial" w:cs="Arial"/>
          <w:color w:val="000000"/>
          <w:sz w:val="24"/>
          <w:szCs w:val="24"/>
        </w:rPr>
      </w:pPr>
      <w:r w:rsidRPr="00124E35">
        <w:rPr>
          <w:rFonts w:ascii="Arial" w:hAnsi="Arial" w:cs="Arial"/>
          <w:color w:val="000000"/>
          <w:sz w:val="24"/>
          <w:szCs w:val="24"/>
        </w:rPr>
        <w:t xml:space="preserve">The cucumber arrived in Europe in the </w:t>
      </w:r>
      <w:proofErr w:type="gramStart"/>
      <w:r w:rsidRPr="00124E35">
        <w:rPr>
          <w:rFonts w:ascii="Arial" w:hAnsi="Arial" w:cs="Arial"/>
          <w:color w:val="000000"/>
          <w:sz w:val="24"/>
          <w:szCs w:val="24"/>
        </w:rPr>
        <w:t>Middle</w:t>
      </w:r>
      <w:proofErr w:type="gramEnd"/>
      <w:r w:rsidRPr="00124E35">
        <w:rPr>
          <w:rFonts w:ascii="Arial" w:hAnsi="Arial" w:cs="Arial"/>
          <w:color w:val="000000"/>
          <w:sz w:val="24"/>
          <w:szCs w:val="24"/>
        </w:rPr>
        <w:t xml:space="preserve"> Ages. By the 14th century, cucumbers had migrated to England.</w:t>
      </w:r>
    </w:p>
    <w:p w:rsidR="004B1135" w:rsidRPr="00124E35" w:rsidRDefault="004B1135" w:rsidP="00124E35">
      <w:pPr>
        <w:pStyle w:val="NoSpacing"/>
        <w:numPr>
          <w:ilvl w:val="0"/>
          <w:numId w:val="2"/>
        </w:numPr>
        <w:ind w:left="360"/>
        <w:rPr>
          <w:rFonts w:ascii="Arial" w:hAnsi="Arial" w:cs="Arial"/>
          <w:color w:val="000000"/>
          <w:sz w:val="24"/>
          <w:szCs w:val="24"/>
        </w:rPr>
      </w:pPr>
      <w:r w:rsidRPr="00124E35">
        <w:rPr>
          <w:rFonts w:ascii="Arial" w:hAnsi="Arial" w:cs="Arial"/>
          <w:color w:val="000000"/>
          <w:sz w:val="24"/>
          <w:szCs w:val="24"/>
        </w:rPr>
        <w:t xml:space="preserve">Columbus transported cucumbers to North America from Spain in the early 16th century. </w:t>
      </w:r>
    </w:p>
    <w:p w:rsidR="004B1135" w:rsidRPr="00124E35" w:rsidRDefault="004B1135" w:rsidP="00124E35">
      <w:pPr>
        <w:pStyle w:val="NoSpacing"/>
        <w:numPr>
          <w:ilvl w:val="0"/>
          <w:numId w:val="2"/>
        </w:numPr>
        <w:ind w:left="360"/>
        <w:rPr>
          <w:rFonts w:ascii="Arial" w:hAnsi="Arial" w:cs="Arial"/>
          <w:color w:val="000000"/>
          <w:sz w:val="24"/>
          <w:szCs w:val="24"/>
        </w:rPr>
      </w:pPr>
      <w:r w:rsidRPr="00124E35">
        <w:rPr>
          <w:rFonts w:ascii="Arial" w:hAnsi="Arial" w:cs="Arial"/>
          <w:color w:val="000000"/>
          <w:sz w:val="24"/>
          <w:szCs w:val="24"/>
        </w:rPr>
        <w:t xml:space="preserve">European trappers, hunters, and explorers traded cucumbers for squash, pumpkins, and gourds with native tribes of the Great Plains and Rocky Mountains. </w:t>
      </w:r>
    </w:p>
    <w:p w:rsidR="004B1135" w:rsidRPr="00124E35" w:rsidRDefault="007D591E" w:rsidP="00124E35">
      <w:pPr>
        <w:pStyle w:val="NoSpacing"/>
        <w:numPr>
          <w:ilvl w:val="0"/>
          <w:numId w:val="2"/>
        </w:numPr>
        <w:ind w:left="360"/>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58240" behindDoc="1" locked="0" layoutInCell="1" allowOverlap="1" wp14:anchorId="0F42D23E" wp14:editId="11885EB5">
            <wp:simplePos x="0" y="0"/>
            <wp:positionH relativeFrom="column">
              <wp:posOffset>3385820</wp:posOffset>
            </wp:positionH>
            <wp:positionV relativeFrom="paragraph">
              <wp:posOffset>165735</wp:posOffset>
            </wp:positionV>
            <wp:extent cx="2251710" cy="848360"/>
            <wp:effectExtent l="0" t="95250" r="0" b="469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686995.jpg"/>
                    <pic:cNvPicPr/>
                  </pic:nvPicPr>
                  <pic:blipFill>
                    <a:blip r:embed="rId8" cstate="print">
                      <a:extLst>
                        <a:ext uri="{BEBA8EAE-BF5A-486C-A8C5-ECC9F3942E4B}">
                          <a14:imgProps xmlns:a14="http://schemas.microsoft.com/office/drawing/2010/main">
                            <a14:imgLayer r:embed="rId9">
                              <a14:imgEffect>
                                <a14:backgroundRemoval t="2649" b="98013" l="0" r="98500"/>
                              </a14:imgEffect>
                            </a14:imgLayer>
                          </a14:imgProps>
                        </a:ext>
                        <a:ext uri="{28A0092B-C50C-407E-A947-70E740481C1C}">
                          <a14:useLocalDpi xmlns:a14="http://schemas.microsoft.com/office/drawing/2010/main" val="0"/>
                        </a:ext>
                      </a:extLst>
                    </a:blip>
                    <a:stretch>
                      <a:fillRect/>
                    </a:stretch>
                  </pic:blipFill>
                  <pic:spPr>
                    <a:xfrm rot="20930842" flipV="1">
                      <a:off x="0" y="0"/>
                      <a:ext cx="2251710" cy="848360"/>
                    </a:xfrm>
                    <a:prstGeom prst="rect">
                      <a:avLst/>
                    </a:prstGeom>
                  </pic:spPr>
                </pic:pic>
              </a:graphicData>
            </a:graphic>
            <wp14:sizeRelH relativeFrom="page">
              <wp14:pctWidth>0</wp14:pctWidth>
            </wp14:sizeRelH>
            <wp14:sizeRelV relativeFrom="page">
              <wp14:pctHeight>0</wp14:pctHeight>
            </wp14:sizeRelV>
          </wp:anchor>
        </w:drawing>
      </w:r>
      <w:r w:rsidR="004B1135" w:rsidRPr="00124E35">
        <w:rPr>
          <w:rFonts w:ascii="Arial" w:hAnsi="Arial" w:cs="Arial"/>
          <w:color w:val="000000"/>
          <w:sz w:val="24"/>
          <w:szCs w:val="24"/>
        </w:rPr>
        <w:t>These tribes traded with California Native Americans who used the seeds for planting and roasting.</w:t>
      </w:r>
    </w:p>
    <w:p w:rsidR="004B1135" w:rsidRPr="00124E35" w:rsidRDefault="00781E4E" w:rsidP="00124E35">
      <w:pPr>
        <w:pStyle w:val="NoSpacing"/>
        <w:rPr>
          <w:rFonts w:ascii="Arial" w:hAnsi="Arial" w:cs="Arial"/>
          <w:b/>
          <w:color w:val="000000"/>
          <w:sz w:val="24"/>
          <w:szCs w:val="24"/>
        </w:rPr>
      </w:pPr>
      <w:r w:rsidRPr="00781E4E">
        <w:rPr>
          <w:rFonts w:ascii="Arial" w:hAnsi="Arial" w:cs="Arial"/>
          <w:b/>
          <w:color w:val="FF0000"/>
          <w:sz w:val="24"/>
          <w:szCs w:val="24"/>
        </w:rPr>
        <w:t xml:space="preserve">3. </w:t>
      </w:r>
      <w:r>
        <w:rPr>
          <w:rFonts w:ascii="Arial" w:hAnsi="Arial" w:cs="Arial"/>
          <w:b/>
          <w:color w:val="025E18"/>
          <w:sz w:val="24"/>
          <w:szCs w:val="24"/>
        </w:rPr>
        <w:t>How do Cucumbers grow?</w:t>
      </w:r>
      <w:r w:rsidRPr="00124E35">
        <w:rPr>
          <w:rFonts w:ascii="Arial" w:hAnsi="Arial" w:cs="Arial"/>
          <w:b/>
          <w:color w:val="000000"/>
          <w:sz w:val="24"/>
          <w:szCs w:val="24"/>
        </w:rPr>
        <w:t xml:space="preserve"> </w:t>
      </w:r>
    </w:p>
    <w:p w:rsidR="00781E4E" w:rsidRDefault="004B1135" w:rsidP="00781E4E">
      <w:pPr>
        <w:pStyle w:val="NoSpacing"/>
        <w:numPr>
          <w:ilvl w:val="0"/>
          <w:numId w:val="3"/>
        </w:numPr>
        <w:ind w:left="360"/>
        <w:rPr>
          <w:rFonts w:ascii="Arial" w:hAnsi="Arial" w:cs="Arial"/>
          <w:color w:val="000000"/>
          <w:sz w:val="24"/>
          <w:szCs w:val="24"/>
        </w:rPr>
      </w:pPr>
      <w:r w:rsidRPr="00124E35">
        <w:rPr>
          <w:rFonts w:ascii="Arial" w:hAnsi="Arial" w:cs="Arial"/>
          <w:color w:val="000000"/>
          <w:sz w:val="24"/>
          <w:szCs w:val="24"/>
        </w:rPr>
        <w:t xml:space="preserve">The cucumber is a warm weather, tropical plant. </w:t>
      </w:r>
    </w:p>
    <w:p w:rsidR="00781E4E" w:rsidRDefault="00781E4E" w:rsidP="00781E4E">
      <w:pPr>
        <w:pStyle w:val="NoSpacing"/>
        <w:numPr>
          <w:ilvl w:val="0"/>
          <w:numId w:val="3"/>
        </w:numPr>
        <w:ind w:left="360"/>
        <w:rPr>
          <w:rFonts w:ascii="Arial" w:hAnsi="Arial" w:cs="Arial"/>
          <w:color w:val="000000"/>
          <w:sz w:val="24"/>
          <w:szCs w:val="24"/>
        </w:rPr>
      </w:pPr>
      <w:r>
        <w:rPr>
          <w:rFonts w:ascii="Arial" w:hAnsi="Arial" w:cs="Arial"/>
          <w:color w:val="000000"/>
          <w:sz w:val="24"/>
          <w:szCs w:val="24"/>
        </w:rPr>
        <w:t xml:space="preserve">Cucumbers grow on a vine in sandy soil that is easily warmed by the sun.  The warm soil is preferred by the plant and helps it to grow better.  </w:t>
      </w:r>
    </w:p>
    <w:p w:rsidR="00781E4E" w:rsidRDefault="004B1135" w:rsidP="00781E4E">
      <w:pPr>
        <w:pStyle w:val="NoSpacing"/>
        <w:numPr>
          <w:ilvl w:val="0"/>
          <w:numId w:val="3"/>
        </w:numPr>
        <w:ind w:left="360"/>
        <w:rPr>
          <w:rFonts w:ascii="Arial" w:hAnsi="Arial" w:cs="Arial"/>
          <w:color w:val="000000"/>
          <w:sz w:val="24"/>
          <w:szCs w:val="24"/>
        </w:rPr>
      </w:pPr>
      <w:r w:rsidRPr="00124E35">
        <w:rPr>
          <w:rFonts w:ascii="Arial" w:hAnsi="Arial" w:cs="Arial"/>
          <w:color w:val="000000"/>
          <w:sz w:val="24"/>
          <w:szCs w:val="24"/>
        </w:rPr>
        <w:t xml:space="preserve">Outdoor cucumber plants are </w:t>
      </w:r>
      <w:proofErr w:type="spellStart"/>
      <w:r w:rsidRPr="00124E35">
        <w:rPr>
          <w:rFonts w:ascii="Arial" w:hAnsi="Arial" w:cs="Arial"/>
          <w:i/>
          <w:iCs/>
          <w:color w:val="000000"/>
          <w:sz w:val="24"/>
          <w:szCs w:val="24"/>
        </w:rPr>
        <w:t>monoecious</w:t>
      </w:r>
      <w:proofErr w:type="spellEnd"/>
      <w:r w:rsidRPr="00124E35">
        <w:rPr>
          <w:rFonts w:ascii="Arial" w:hAnsi="Arial" w:cs="Arial"/>
          <w:i/>
          <w:iCs/>
          <w:color w:val="000000"/>
          <w:sz w:val="24"/>
          <w:szCs w:val="24"/>
        </w:rPr>
        <w:t xml:space="preserve"> </w:t>
      </w:r>
      <w:r w:rsidRPr="00124E35">
        <w:rPr>
          <w:rFonts w:ascii="Arial" w:hAnsi="Arial" w:cs="Arial"/>
          <w:color w:val="000000"/>
          <w:sz w:val="24"/>
          <w:szCs w:val="24"/>
        </w:rPr>
        <w:t xml:space="preserve">(meaning there are both stamens and pistils in separate flowers on the same plant) and produce 10-20 male flowers for every one female flower. When the female flower is pollinated, the cucumbers have seeds. </w:t>
      </w:r>
    </w:p>
    <w:p w:rsidR="00D72CC4" w:rsidRDefault="004B1135" w:rsidP="00D72CC4">
      <w:pPr>
        <w:pStyle w:val="NoSpacing"/>
        <w:numPr>
          <w:ilvl w:val="0"/>
          <w:numId w:val="3"/>
        </w:numPr>
        <w:ind w:left="360"/>
        <w:rPr>
          <w:rFonts w:ascii="Arial" w:hAnsi="Arial" w:cs="Arial"/>
          <w:color w:val="000000"/>
          <w:sz w:val="24"/>
          <w:szCs w:val="24"/>
        </w:rPr>
      </w:pPr>
      <w:r w:rsidRPr="00124E35">
        <w:rPr>
          <w:rFonts w:ascii="Arial" w:hAnsi="Arial" w:cs="Arial"/>
          <w:color w:val="000000"/>
          <w:sz w:val="24"/>
          <w:szCs w:val="24"/>
        </w:rPr>
        <w:t xml:space="preserve">Greenhouse cucumbers are generally </w:t>
      </w:r>
      <w:proofErr w:type="spellStart"/>
      <w:r w:rsidRPr="00124E35">
        <w:rPr>
          <w:rFonts w:ascii="Arial" w:hAnsi="Arial" w:cs="Arial"/>
          <w:i/>
          <w:iCs/>
          <w:color w:val="000000"/>
          <w:sz w:val="24"/>
          <w:szCs w:val="24"/>
        </w:rPr>
        <w:t>parthenocarpic</w:t>
      </w:r>
      <w:proofErr w:type="spellEnd"/>
      <w:r w:rsidRPr="00124E35">
        <w:rPr>
          <w:rFonts w:ascii="Arial" w:hAnsi="Arial" w:cs="Arial"/>
          <w:color w:val="000000"/>
          <w:sz w:val="24"/>
          <w:szCs w:val="24"/>
        </w:rPr>
        <w:t>. This means the plants only have female flowers (</w:t>
      </w:r>
      <w:proofErr w:type="spellStart"/>
      <w:r w:rsidRPr="00124E35">
        <w:rPr>
          <w:rFonts w:ascii="Arial" w:hAnsi="Arial" w:cs="Arial"/>
          <w:color w:val="000000"/>
          <w:sz w:val="24"/>
          <w:szCs w:val="24"/>
        </w:rPr>
        <w:t>gynoecious</w:t>
      </w:r>
      <w:proofErr w:type="spellEnd"/>
      <w:r w:rsidRPr="00124E35">
        <w:rPr>
          <w:rFonts w:ascii="Arial" w:hAnsi="Arial" w:cs="Arial"/>
          <w:color w:val="000000"/>
          <w:sz w:val="24"/>
          <w:szCs w:val="24"/>
        </w:rPr>
        <w:t>), which do not require pollination; therefore, the cucumbers are seedless.</w:t>
      </w:r>
    </w:p>
    <w:p w:rsidR="00D72CC4" w:rsidRPr="00D72CC4" w:rsidRDefault="00D72CC4" w:rsidP="00D72CC4">
      <w:pPr>
        <w:pStyle w:val="NoSpacing"/>
        <w:rPr>
          <w:rFonts w:ascii="Arial" w:hAnsi="Arial" w:cs="Arial"/>
          <w:color w:val="000000"/>
          <w:sz w:val="24"/>
          <w:szCs w:val="24"/>
        </w:rPr>
      </w:pPr>
      <w:r w:rsidRPr="00D72CC4">
        <w:rPr>
          <w:rFonts w:ascii="Arial" w:hAnsi="Arial" w:cs="Arial"/>
          <w:b/>
          <w:color w:val="FF0000"/>
          <w:sz w:val="24"/>
          <w:szCs w:val="24"/>
        </w:rPr>
        <w:t xml:space="preserve">4. </w:t>
      </w:r>
      <w:r>
        <w:rPr>
          <w:rFonts w:ascii="Arial" w:hAnsi="Arial" w:cs="Arial"/>
          <w:b/>
          <w:color w:val="025E18"/>
          <w:sz w:val="24"/>
          <w:szCs w:val="24"/>
        </w:rPr>
        <w:t>What season do we pick Cucumbers</w:t>
      </w:r>
      <w:r w:rsidRPr="00D72CC4">
        <w:rPr>
          <w:rFonts w:ascii="Arial" w:hAnsi="Arial" w:cs="Arial"/>
          <w:b/>
          <w:color w:val="025E18"/>
          <w:sz w:val="24"/>
          <w:szCs w:val="24"/>
        </w:rPr>
        <w:t>?</w:t>
      </w:r>
      <w:r w:rsidRPr="00D72CC4">
        <w:rPr>
          <w:rFonts w:ascii="Arial" w:hAnsi="Arial" w:cs="Arial"/>
          <w:b/>
          <w:color w:val="000000"/>
          <w:sz w:val="24"/>
          <w:szCs w:val="24"/>
        </w:rPr>
        <w:t xml:space="preserve"> </w:t>
      </w:r>
    </w:p>
    <w:p w:rsidR="00781E4E" w:rsidRDefault="00781E4E" w:rsidP="00781E4E">
      <w:pPr>
        <w:pStyle w:val="NoSpacing"/>
        <w:numPr>
          <w:ilvl w:val="0"/>
          <w:numId w:val="4"/>
        </w:numPr>
        <w:ind w:left="360"/>
        <w:rPr>
          <w:rStyle w:val="A1"/>
          <w:rFonts w:ascii="Arial" w:hAnsi="Arial" w:cs="Arial"/>
          <w:sz w:val="24"/>
          <w:szCs w:val="24"/>
        </w:rPr>
      </w:pPr>
      <w:r>
        <w:rPr>
          <w:rStyle w:val="A1"/>
          <w:rFonts w:ascii="Arial" w:hAnsi="Arial" w:cs="Arial"/>
          <w:sz w:val="24"/>
          <w:szCs w:val="24"/>
        </w:rPr>
        <w:t xml:space="preserve">Florida is the leading producer of cucumbers in the United States, the cucumbers are best from March through May, and then again in November and December.  </w:t>
      </w:r>
    </w:p>
    <w:p w:rsidR="00781E4E" w:rsidRDefault="00781E4E" w:rsidP="00781E4E">
      <w:pPr>
        <w:pStyle w:val="NoSpacing"/>
        <w:numPr>
          <w:ilvl w:val="0"/>
          <w:numId w:val="4"/>
        </w:numPr>
        <w:ind w:left="360"/>
        <w:rPr>
          <w:rStyle w:val="A1"/>
          <w:rFonts w:ascii="Arial" w:hAnsi="Arial" w:cs="Arial"/>
          <w:sz w:val="24"/>
          <w:szCs w:val="24"/>
        </w:rPr>
      </w:pPr>
      <w:r>
        <w:rPr>
          <w:rStyle w:val="A1"/>
          <w:rFonts w:ascii="Arial" w:hAnsi="Arial" w:cs="Arial"/>
          <w:sz w:val="24"/>
          <w:szCs w:val="24"/>
        </w:rPr>
        <w:lastRenderedPageBreak/>
        <w:t>California grows</w:t>
      </w:r>
      <w:r w:rsidR="00251D4A" w:rsidRPr="00124E35">
        <w:rPr>
          <w:rStyle w:val="A1"/>
          <w:rFonts w:ascii="Arial" w:hAnsi="Arial" w:cs="Arial"/>
          <w:sz w:val="24"/>
          <w:szCs w:val="24"/>
        </w:rPr>
        <w:t xml:space="preserve"> cucumbers are available year-round, but have the most flavor during spring and summer. </w:t>
      </w:r>
    </w:p>
    <w:p w:rsidR="00251D4A" w:rsidRPr="00124E35" w:rsidRDefault="00251D4A" w:rsidP="00781E4E">
      <w:pPr>
        <w:pStyle w:val="NoSpacing"/>
        <w:numPr>
          <w:ilvl w:val="0"/>
          <w:numId w:val="4"/>
        </w:numPr>
        <w:ind w:left="360"/>
        <w:rPr>
          <w:rStyle w:val="A1"/>
          <w:rFonts w:ascii="Arial" w:hAnsi="Arial" w:cs="Arial"/>
          <w:sz w:val="24"/>
          <w:szCs w:val="24"/>
        </w:rPr>
      </w:pPr>
      <w:r w:rsidRPr="00124E35">
        <w:rPr>
          <w:rStyle w:val="A1"/>
          <w:rFonts w:ascii="Arial" w:hAnsi="Arial" w:cs="Arial"/>
          <w:sz w:val="24"/>
          <w:szCs w:val="24"/>
        </w:rPr>
        <w:t xml:space="preserve">Buy locally grown fruits and vegetables in season – they may be fresher and cost less than varieties shipped from other states or countries. </w:t>
      </w:r>
      <w:r w:rsidR="00781E4E">
        <w:rPr>
          <w:rStyle w:val="A1"/>
          <w:rFonts w:ascii="Arial" w:hAnsi="Arial" w:cs="Arial"/>
          <w:sz w:val="24"/>
          <w:szCs w:val="24"/>
        </w:rPr>
        <w:t xml:space="preserve"> In South Dakota cucumbers can be grown in the summer time. </w:t>
      </w:r>
    </w:p>
    <w:p w:rsidR="003100AB" w:rsidRPr="00124E35" w:rsidRDefault="003100AB" w:rsidP="00781E4E">
      <w:pPr>
        <w:pStyle w:val="NoSpacing"/>
        <w:numPr>
          <w:ilvl w:val="0"/>
          <w:numId w:val="4"/>
        </w:numPr>
        <w:ind w:left="360"/>
        <w:rPr>
          <w:rFonts w:ascii="Arial" w:hAnsi="Arial" w:cs="Arial"/>
          <w:color w:val="000000"/>
          <w:sz w:val="24"/>
          <w:szCs w:val="24"/>
        </w:rPr>
      </w:pPr>
      <w:r w:rsidRPr="00124E35">
        <w:rPr>
          <w:rStyle w:val="A1"/>
          <w:rFonts w:ascii="Arial" w:hAnsi="Arial" w:cs="Arial"/>
          <w:sz w:val="24"/>
          <w:szCs w:val="24"/>
        </w:rPr>
        <w:t xml:space="preserve">Ask the kids who plants a garden?  </w:t>
      </w:r>
    </w:p>
    <w:p w:rsidR="00251D4A" w:rsidRPr="00124E35" w:rsidRDefault="00251D4A" w:rsidP="00781E4E">
      <w:pPr>
        <w:pStyle w:val="NoSpacing"/>
        <w:numPr>
          <w:ilvl w:val="1"/>
          <w:numId w:val="4"/>
        </w:numPr>
        <w:ind w:left="720"/>
        <w:rPr>
          <w:rStyle w:val="A1"/>
          <w:rFonts w:ascii="Arial" w:hAnsi="Arial" w:cs="Arial"/>
          <w:sz w:val="24"/>
          <w:szCs w:val="24"/>
        </w:rPr>
      </w:pPr>
      <w:r w:rsidRPr="00124E35">
        <w:rPr>
          <w:rStyle w:val="A1"/>
          <w:rFonts w:ascii="Arial" w:hAnsi="Arial" w:cs="Arial"/>
          <w:sz w:val="24"/>
          <w:szCs w:val="24"/>
        </w:rPr>
        <w:t>Try these other champion sources of water: cab</w:t>
      </w:r>
      <w:r w:rsidR="00781E4E">
        <w:rPr>
          <w:rStyle w:val="A1"/>
          <w:rFonts w:ascii="Arial" w:hAnsi="Arial" w:cs="Arial"/>
          <w:sz w:val="24"/>
          <w:szCs w:val="24"/>
        </w:rPr>
        <w:t xml:space="preserve">bage, celery, </w:t>
      </w:r>
      <w:r w:rsidR="00167DF9">
        <w:rPr>
          <w:rStyle w:val="A1"/>
          <w:rFonts w:ascii="Arial" w:hAnsi="Arial" w:cs="Arial"/>
          <w:sz w:val="24"/>
          <w:szCs w:val="24"/>
        </w:rPr>
        <w:t>melons, radishes</w:t>
      </w:r>
    </w:p>
    <w:p w:rsidR="00D72CC4" w:rsidRPr="00D72CC4" w:rsidRDefault="00D72CC4" w:rsidP="00D72CC4">
      <w:pPr>
        <w:pStyle w:val="NoSpacing"/>
        <w:rPr>
          <w:rFonts w:ascii="Arial" w:hAnsi="Arial" w:cs="Arial"/>
          <w:color w:val="000000"/>
          <w:sz w:val="24"/>
          <w:szCs w:val="24"/>
        </w:rPr>
      </w:pPr>
      <w:r w:rsidRPr="00D72CC4">
        <w:rPr>
          <w:rFonts w:ascii="Arial" w:hAnsi="Arial" w:cs="Arial"/>
          <w:b/>
          <w:color w:val="FF0000"/>
          <w:sz w:val="24"/>
          <w:szCs w:val="24"/>
        </w:rPr>
        <w:t xml:space="preserve">4. </w:t>
      </w:r>
      <w:r>
        <w:rPr>
          <w:rFonts w:ascii="Arial" w:hAnsi="Arial" w:cs="Arial"/>
          <w:b/>
          <w:color w:val="025E18"/>
          <w:sz w:val="24"/>
          <w:szCs w:val="24"/>
        </w:rPr>
        <w:t>Why should we eat Cucumbers</w:t>
      </w:r>
      <w:r w:rsidRPr="00D72CC4">
        <w:rPr>
          <w:rFonts w:ascii="Arial" w:hAnsi="Arial" w:cs="Arial"/>
          <w:b/>
          <w:color w:val="025E18"/>
          <w:sz w:val="24"/>
          <w:szCs w:val="24"/>
        </w:rPr>
        <w:t>?</w:t>
      </w:r>
      <w:r w:rsidRPr="00D72CC4">
        <w:rPr>
          <w:rFonts w:ascii="Arial" w:hAnsi="Arial" w:cs="Arial"/>
          <w:b/>
          <w:color w:val="000000"/>
          <w:sz w:val="24"/>
          <w:szCs w:val="24"/>
        </w:rPr>
        <w:t xml:space="preserve"> </w:t>
      </w:r>
    </w:p>
    <w:p w:rsidR="00251D4A" w:rsidRPr="00124E35" w:rsidRDefault="00251D4A" w:rsidP="00D72CC4">
      <w:pPr>
        <w:pStyle w:val="NoSpacing"/>
        <w:numPr>
          <w:ilvl w:val="0"/>
          <w:numId w:val="9"/>
        </w:numPr>
        <w:ind w:left="360"/>
        <w:rPr>
          <w:rFonts w:ascii="Arial" w:hAnsi="Arial" w:cs="Arial"/>
          <w:color w:val="000000"/>
          <w:sz w:val="24"/>
          <w:szCs w:val="24"/>
        </w:rPr>
      </w:pPr>
      <w:r w:rsidRPr="00124E35">
        <w:rPr>
          <w:rFonts w:ascii="Arial" w:hAnsi="Arial" w:cs="Arial"/>
          <w:color w:val="000000"/>
          <w:sz w:val="24"/>
          <w:szCs w:val="24"/>
        </w:rPr>
        <w:t>A ½ cup of sliced cucumbers provides:</w:t>
      </w:r>
    </w:p>
    <w:p w:rsidR="00251D4A" w:rsidRPr="00124E35" w:rsidRDefault="00251D4A" w:rsidP="00D72CC4">
      <w:pPr>
        <w:pStyle w:val="NoSpacing"/>
        <w:numPr>
          <w:ilvl w:val="0"/>
          <w:numId w:val="10"/>
        </w:numPr>
        <w:ind w:left="720"/>
        <w:rPr>
          <w:rFonts w:ascii="Arial" w:hAnsi="Arial" w:cs="Arial"/>
          <w:color w:val="000000"/>
          <w:sz w:val="24"/>
          <w:szCs w:val="24"/>
        </w:rPr>
      </w:pPr>
      <w:r w:rsidRPr="00124E35">
        <w:rPr>
          <w:rFonts w:ascii="Arial" w:hAnsi="Arial" w:cs="Arial"/>
          <w:color w:val="000000"/>
          <w:sz w:val="24"/>
          <w:szCs w:val="24"/>
        </w:rPr>
        <w:t>A good source of vitamin K.</w:t>
      </w:r>
    </w:p>
    <w:p w:rsidR="003100AB" w:rsidRPr="00D72CC4" w:rsidRDefault="00251D4A" w:rsidP="00124E35">
      <w:pPr>
        <w:pStyle w:val="NoSpacing"/>
        <w:numPr>
          <w:ilvl w:val="0"/>
          <w:numId w:val="10"/>
        </w:numPr>
        <w:ind w:left="720"/>
        <w:rPr>
          <w:rFonts w:ascii="Arial" w:hAnsi="Arial" w:cs="Arial"/>
          <w:color w:val="000000"/>
          <w:sz w:val="24"/>
          <w:szCs w:val="24"/>
        </w:rPr>
      </w:pPr>
      <w:r w:rsidRPr="00124E35">
        <w:rPr>
          <w:rFonts w:ascii="Arial" w:hAnsi="Arial" w:cs="Arial"/>
          <w:color w:val="000000"/>
          <w:sz w:val="24"/>
          <w:szCs w:val="24"/>
        </w:rPr>
        <w:t>A source of water,</w:t>
      </w:r>
      <w:r w:rsidR="00D72CC4">
        <w:rPr>
          <w:rFonts w:ascii="Arial" w:hAnsi="Arial" w:cs="Arial"/>
          <w:color w:val="000000"/>
          <w:sz w:val="24"/>
          <w:szCs w:val="24"/>
        </w:rPr>
        <w:t xml:space="preserve"> a vital nutrient for the body.</w:t>
      </w:r>
    </w:p>
    <w:p w:rsidR="003100AB" w:rsidRPr="00124E35" w:rsidRDefault="00D72CC4" w:rsidP="00124E35">
      <w:pPr>
        <w:pStyle w:val="NoSpacing"/>
        <w:rPr>
          <w:rFonts w:ascii="Arial" w:hAnsi="Arial" w:cs="Arial"/>
          <w:b/>
          <w:color w:val="000000"/>
          <w:sz w:val="24"/>
          <w:szCs w:val="24"/>
        </w:rPr>
      </w:pPr>
      <w:r>
        <w:rPr>
          <w:rFonts w:ascii="Arial" w:hAnsi="Arial" w:cs="Arial"/>
          <w:b/>
          <w:color w:val="025E18"/>
          <w:sz w:val="24"/>
          <w:szCs w:val="24"/>
        </w:rPr>
        <w:t>What is Water?</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t>Water is an essential nutrient for all life forms.</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t xml:space="preserve">Approximately 60-65% of the human body is made up of </w:t>
      </w:r>
      <w:proofErr w:type="gramStart"/>
      <w:r w:rsidRPr="00124E35">
        <w:rPr>
          <w:rFonts w:ascii="Arial" w:hAnsi="Arial" w:cs="Arial"/>
          <w:color w:val="000000"/>
          <w:sz w:val="24"/>
          <w:szCs w:val="24"/>
        </w:rPr>
        <w:t>water,</w:t>
      </w:r>
      <w:proofErr w:type="gramEnd"/>
      <w:r w:rsidRPr="00124E35">
        <w:rPr>
          <w:rFonts w:ascii="Arial" w:hAnsi="Arial" w:cs="Arial"/>
          <w:color w:val="000000"/>
          <w:sz w:val="24"/>
          <w:szCs w:val="24"/>
        </w:rPr>
        <w:t xml:space="preserve"> or about 11-12 gallons for a 150-pound person.</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t>Every cell, tissue, and organ and nearly every bodily function needs water to operate.</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t>Water carries nutrients, helps maintain normal body temperature, lubricates joints, and helps get rid of waste products.</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t xml:space="preserve">The recommended daily amount of fluid is 64 ounces (or eight cups). </w:t>
      </w:r>
    </w:p>
    <w:p w:rsidR="003100AB" w:rsidRPr="00124E35" w:rsidRDefault="003100AB" w:rsidP="00124E35">
      <w:pPr>
        <w:pStyle w:val="NoSpacing"/>
        <w:numPr>
          <w:ilvl w:val="0"/>
          <w:numId w:val="1"/>
        </w:numPr>
        <w:rPr>
          <w:rFonts w:ascii="Arial" w:hAnsi="Arial" w:cs="Arial"/>
          <w:color w:val="000000"/>
          <w:sz w:val="24"/>
          <w:szCs w:val="24"/>
        </w:rPr>
      </w:pPr>
      <w:r w:rsidRPr="00124E35">
        <w:rPr>
          <w:rFonts w:ascii="Arial" w:hAnsi="Arial" w:cs="Arial"/>
          <w:color w:val="000000"/>
          <w:sz w:val="24"/>
          <w:szCs w:val="24"/>
        </w:rPr>
        <w:lastRenderedPageBreak/>
        <w:t>Water can come from foods, like fruits and vegetables, as well as plain water and other beverages.</w:t>
      </w:r>
    </w:p>
    <w:p w:rsidR="003100AB" w:rsidRPr="00124E35" w:rsidRDefault="003100AB" w:rsidP="00124E35">
      <w:pPr>
        <w:pStyle w:val="NoSpacing"/>
        <w:rPr>
          <w:rFonts w:ascii="Arial" w:hAnsi="Arial" w:cs="Arial"/>
          <w:color w:val="000000"/>
          <w:sz w:val="24"/>
          <w:szCs w:val="24"/>
        </w:rPr>
      </w:pPr>
    </w:p>
    <w:p w:rsidR="00251D4A" w:rsidRPr="00124E35" w:rsidRDefault="003100AB" w:rsidP="00124E35">
      <w:pPr>
        <w:pStyle w:val="NoSpacing"/>
        <w:rPr>
          <w:rFonts w:ascii="Arial" w:hAnsi="Arial" w:cs="Arial"/>
          <w:color w:val="000000"/>
          <w:sz w:val="24"/>
          <w:szCs w:val="24"/>
        </w:rPr>
      </w:pPr>
      <w:r w:rsidRPr="00124E35">
        <w:rPr>
          <w:rFonts w:ascii="Arial" w:hAnsi="Arial" w:cs="Arial"/>
          <w:color w:val="000000"/>
          <w:sz w:val="24"/>
          <w:szCs w:val="24"/>
        </w:rPr>
        <w:t xml:space="preserve"> </w:t>
      </w:r>
    </w:p>
    <w:p w:rsidR="007D591E" w:rsidRDefault="007D591E" w:rsidP="00124E35">
      <w:pPr>
        <w:pStyle w:val="NoSpacing"/>
        <w:rPr>
          <w:rFonts w:ascii="Arial" w:hAnsi="Arial" w:cs="Arial"/>
          <w:b/>
          <w:bCs/>
          <w:color w:val="000000"/>
          <w:sz w:val="24"/>
          <w:szCs w:val="24"/>
        </w:rPr>
      </w:pPr>
      <w:r>
        <w:rPr>
          <w:rFonts w:ascii="Arial" w:hAnsi="Arial" w:cs="Arial"/>
          <w:b/>
          <w:color w:val="025E18"/>
          <w:sz w:val="24"/>
          <w:szCs w:val="24"/>
        </w:rPr>
        <w:t>Champion Sources of Water</w:t>
      </w:r>
      <w:r>
        <w:rPr>
          <w:rFonts w:ascii="Arial" w:hAnsi="Arial" w:cs="Arial"/>
          <w:b/>
          <w:bCs/>
          <w:color w:val="000000"/>
          <w:sz w:val="24"/>
          <w:szCs w:val="24"/>
        </w:rPr>
        <w:t>:</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(Percent Water by Weight)</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Cabbage (92%)</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Cantaloupe (90%)</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Celery (95%)</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Cucumbers (96%)</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Grapefruit (90%)</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Honeydew melon (90%)</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Spinach (91%)</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Strawberries (91%)</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Tomatoes (95%)</w:t>
      </w:r>
    </w:p>
    <w:p w:rsidR="00251D4A" w:rsidRPr="00124E35" w:rsidRDefault="00251D4A" w:rsidP="00124E35">
      <w:pPr>
        <w:pStyle w:val="NoSpacing"/>
        <w:rPr>
          <w:rFonts w:ascii="Arial" w:hAnsi="Arial" w:cs="Arial"/>
          <w:color w:val="000000"/>
          <w:sz w:val="24"/>
          <w:szCs w:val="24"/>
        </w:rPr>
      </w:pPr>
      <w:r w:rsidRPr="00124E35">
        <w:rPr>
          <w:rFonts w:ascii="Arial" w:hAnsi="Arial" w:cs="Arial"/>
          <w:color w:val="000000"/>
          <w:sz w:val="24"/>
          <w:szCs w:val="24"/>
        </w:rPr>
        <w:t xml:space="preserve"> Watermelon (91%)</w:t>
      </w:r>
    </w:p>
    <w:p w:rsidR="00251D4A" w:rsidRPr="00124E35" w:rsidRDefault="00251D4A" w:rsidP="00124E35">
      <w:pPr>
        <w:pStyle w:val="NoSpacing"/>
        <w:rPr>
          <w:rFonts w:ascii="Arial" w:hAnsi="Arial" w:cs="Arial"/>
          <w:color w:val="000000"/>
          <w:sz w:val="24"/>
          <w:szCs w:val="24"/>
        </w:rPr>
      </w:pPr>
    </w:p>
    <w:p w:rsidR="003100AB" w:rsidRPr="00124E35" w:rsidRDefault="00D72CC4" w:rsidP="00124E35">
      <w:pPr>
        <w:pStyle w:val="NoSpacing"/>
        <w:rPr>
          <w:rFonts w:ascii="Arial" w:hAnsi="Arial" w:cs="Arial"/>
          <w:b/>
          <w:i/>
          <w:color w:val="000000"/>
          <w:sz w:val="24"/>
          <w:szCs w:val="24"/>
        </w:rPr>
      </w:pPr>
      <w:r>
        <w:rPr>
          <w:rFonts w:ascii="Arial" w:hAnsi="Arial" w:cs="Arial"/>
          <w:b/>
          <w:i/>
          <w:color w:val="000000"/>
          <w:sz w:val="24"/>
          <w:szCs w:val="24"/>
        </w:rPr>
        <w:t>~</w:t>
      </w:r>
      <w:r w:rsidR="003100AB" w:rsidRPr="00124E35">
        <w:rPr>
          <w:rFonts w:ascii="Arial" w:hAnsi="Arial" w:cs="Arial"/>
          <w:b/>
          <w:i/>
          <w:color w:val="000000"/>
          <w:sz w:val="24"/>
          <w:szCs w:val="24"/>
        </w:rPr>
        <w:t>Do a demonstration showing the amount of water in the above foods—maybe have the kids guess which one is the most and go on down the line.  Or insert some foods that are healthy but don’t contain as much water.</w:t>
      </w:r>
    </w:p>
    <w:p w:rsidR="003100AB" w:rsidRPr="00124E35" w:rsidRDefault="00D72CC4" w:rsidP="00D72CC4">
      <w:pPr>
        <w:pStyle w:val="NoSpacing"/>
        <w:rPr>
          <w:rFonts w:ascii="Arial" w:hAnsi="Arial" w:cs="Arial"/>
          <w:b/>
          <w:color w:val="000000"/>
          <w:sz w:val="24"/>
          <w:szCs w:val="24"/>
        </w:rPr>
      </w:pPr>
      <w:r>
        <w:rPr>
          <w:rFonts w:ascii="Arial" w:hAnsi="Arial" w:cs="Arial"/>
          <w:b/>
          <w:i/>
          <w:color w:val="000000"/>
          <w:sz w:val="24"/>
          <w:szCs w:val="24"/>
        </w:rPr>
        <w:t xml:space="preserve">~If in an assembly session use some sort of water bottle and ask the students to pretend that it is a cucumber and show that 96% of that water bottle would be water if it were a cucumber.  It will provide a visual about the amount of water that is vegetables.  Also, you can tell them about other fruits and veggies that have lots of water in them, from the list above.  Or play a guessing game. </w:t>
      </w:r>
    </w:p>
    <w:p w:rsidR="00D72CC4" w:rsidRDefault="00D72CC4" w:rsidP="00D72CC4">
      <w:pPr>
        <w:pStyle w:val="NoSpacing"/>
        <w:rPr>
          <w:rFonts w:ascii="Arial" w:hAnsi="Arial" w:cs="Arial"/>
          <w:b/>
          <w:color w:val="000000"/>
          <w:sz w:val="24"/>
          <w:szCs w:val="24"/>
        </w:rPr>
      </w:pPr>
    </w:p>
    <w:p w:rsidR="00FD24C1" w:rsidRPr="007D591E" w:rsidRDefault="007D591E" w:rsidP="007D591E">
      <w:pPr>
        <w:pStyle w:val="NoSpacing"/>
        <w:rPr>
          <w:rFonts w:ascii="Arial" w:hAnsi="Arial" w:cs="Arial"/>
          <w:b/>
          <w:color w:val="000000"/>
          <w:sz w:val="24"/>
          <w:szCs w:val="24"/>
        </w:rPr>
      </w:pPr>
      <w:r w:rsidRPr="007D591E">
        <w:rPr>
          <w:rFonts w:ascii="Arial" w:hAnsi="Arial" w:cs="Arial"/>
          <w:b/>
          <w:color w:val="FF0000"/>
          <w:sz w:val="24"/>
          <w:szCs w:val="24"/>
        </w:rPr>
        <w:t xml:space="preserve">6. </w:t>
      </w:r>
      <w:r>
        <w:rPr>
          <w:rFonts w:ascii="Arial" w:hAnsi="Arial" w:cs="Arial"/>
          <w:b/>
          <w:color w:val="025E18"/>
          <w:sz w:val="24"/>
          <w:szCs w:val="24"/>
        </w:rPr>
        <w:t>How do you pick a good Cucumber?</w:t>
      </w:r>
    </w:p>
    <w:p w:rsidR="00FD24C1" w:rsidRPr="00124E35" w:rsidRDefault="00FD24C1" w:rsidP="007D591E">
      <w:pPr>
        <w:pStyle w:val="NoSpacing"/>
        <w:numPr>
          <w:ilvl w:val="0"/>
          <w:numId w:val="11"/>
        </w:numPr>
        <w:ind w:left="360"/>
        <w:rPr>
          <w:rFonts w:ascii="Arial" w:hAnsi="Arial" w:cs="Arial"/>
          <w:color w:val="000000"/>
          <w:sz w:val="24"/>
          <w:szCs w:val="24"/>
        </w:rPr>
      </w:pPr>
      <w:r w:rsidRPr="00124E35">
        <w:rPr>
          <w:rStyle w:val="A1"/>
          <w:rFonts w:ascii="Arial" w:hAnsi="Arial" w:cs="Arial"/>
          <w:sz w:val="24"/>
          <w:szCs w:val="24"/>
        </w:rPr>
        <w:t xml:space="preserve">Look for different varieties of cucumbers like Apple, Lemon, Japanese, Persian, or English. </w:t>
      </w:r>
    </w:p>
    <w:p w:rsidR="00FD24C1" w:rsidRPr="00124E35" w:rsidRDefault="00FD24C1" w:rsidP="007D591E">
      <w:pPr>
        <w:pStyle w:val="NoSpacing"/>
        <w:numPr>
          <w:ilvl w:val="0"/>
          <w:numId w:val="11"/>
        </w:numPr>
        <w:ind w:left="360"/>
        <w:rPr>
          <w:rFonts w:ascii="Arial" w:hAnsi="Arial" w:cs="Arial"/>
          <w:color w:val="000000"/>
          <w:sz w:val="24"/>
          <w:szCs w:val="24"/>
        </w:rPr>
      </w:pPr>
      <w:r w:rsidRPr="00124E35">
        <w:rPr>
          <w:rStyle w:val="A1"/>
          <w:rFonts w:ascii="Arial" w:hAnsi="Arial" w:cs="Arial"/>
          <w:sz w:val="24"/>
          <w:szCs w:val="24"/>
        </w:rPr>
        <w:t xml:space="preserve">Choose firm cucumbers with smooth skins. Avoid cucumbers that have shriveled ends or blemishes. </w:t>
      </w:r>
    </w:p>
    <w:p w:rsidR="00FD24C1" w:rsidRPr="00124E35" w:rsidRDefault="00FD24C1" w:rsidP="007D591E">
      <w:pPr>
        <w:pStyle w:val="NoSpacing"/>
        <w:numPr>
          <w:ilvl w:val="0"/>
          <w:numId w:val="11"/>
        </w:numPr>
        <w:ind w:left="360"/>
        <w:rPr>
          <w:rFonts w:ascii="Arial" w:hAnsi="Arial" w:cs="Arial"/>
          <w:color w:val="000000"/>
          <w:sz w:val="24"/>
          <w:szCs w:val="24"/>
        </w:rPr>
      </w:pPr>
      <w:r w:rsidRPr="00124E35">
        <w:rPr>
          <w:rStyle w:val="A1"/>
          <w:rFonts w:ascii="Arial" w:hAnsi="Arial" w:cs="Arial"/>
          <w:sz w:val="24"/>
          <w:szCs w:val="24"/>
        </w:rPr>
        <w:lastRenderedPageBreak/>
        <w:t xml:space="preserve">Store cucumbers in a cool, dry place for up to one week. Or, keep in the refrigerator for up to five days in a plastic bag. </w:t>
      </w:r>
    </w:p>
    <w:p w:rsidR="003100AB" w:rsidRDefault="00FD24C1" w:rsidP="007D591E">
      <w:pPr>
        <w:pStyle w:val="NoSpacing"/>
        <w:numPr>
          <w:ilvl w:val="0"/>
          <w:numId w:val="11"/>
        </w:numPr>
        <w:ind w:left="360"/>
        <w:rPr>
          <w:rStyle w:val="A1"/>
          <w:rFonts w:ascii="Arial" w:hAnsi="Arial" w:cs="Arial"/>
          <w:sz w:val="24"/>
          <w:szCs w:val="24"/>
        </w:rPr>
      </w:pPr>
      <w:r w:rsidRPr="00124E35">
        <w:rPr>
          <w:rStyle w:val="A1"/>
          <w:rFonts w:ascii="Arial" w:hAnsi="Arial" w:cs="Arial"/>
          <w:b/>
          <w:bCs/>
          <w:sz w:val="24"/>
          <w:szCs w:val="24"/>
        </w:rPr>
        <w:t xml:space="preserve">Helpful Hint: </w:t>
      </w:r>
      <w:r w:rsidRPr="00124E35">
        <w:rPr>
          <w:rStyle w:val="A1"/>
          <w:rFonts w:ascii="Arial" w:hAnsi="Arial" w:cs="Arial"/>
          <w:sz w:val="24"/>
          <w:szCs w:val="24"/>
        </w:rPr>
        <w:t>Thicker cucumbers h</w:t>
      </w:r>
      <w:r>
        <w:rPr>
          <w:rStyle w:val="A1"/>
          <w:rFonts w:ascii="Arial" w:hAnsi="Arial" w:cs="Arial"/>
          <w:sz w:val="24"/>
          <w:szCs w:val="24"/>
        </w:rPr>
        <w:t>ave more seeds.</w:t>
      </w:r>
    </w:p>
    <w:p w:rsidR="007D591E" w:rsidRPr="00FD24C1" w:rsidRDefault="007D591E" w:rsidP="007D591E">
      <w:pPr>
        <w:pStyle w:val="NoSpacing"/>
        <w:numPr>
          <w:ilvl w:val="0"/>
          <w:numId w:val="11"/>
        </w:numPr>
        <w:ind w:left="360"/>
        <w:rPr>
          <w:rFonts w:ascii="Arial" w:hAnsi="Arial" w:cs="Arial"/>
          <w:color w:val="000000"/>
          <w:sz w:val="24"/>
          <w:szCs w:val="24"/>
        </w:rPr>
      </w:pPr>
      <w:r>
        <w:rPr>
          <w:rStyle w:val="A1"/>
          <w:rFonts w:ascii="Arial" w:hAnsi="Arial" w:cs="Arial"/>
          <w:bCs/>
          <w:sz w:val="24"/>
          <w:szCs w:val="24"/>
        </w:rPr>
        <w:t>What about pickles? Pickles are made from specific types of cucumber</w:t>
      </w:r>
      <w:r w:rsidR="001479F5">
        <w:rPr>
          <w:rStyle w:val="A1"/>
          <w:rFonts w:ascii="Arial" w:hAnsi="Arial" w:cs="Arial"/>
          <w:bCs/>
          <w:sz w:val="24"/>
          <w:szCs w:val="24"/>
        </w:rPr>
        <w:t xml:space="preserve">s.  These cucumbers have a thinner skin and usually are shorter in length than </w:t>
      </w:r>
      <w:r w:rsidR="00167DF9">
        <w:rPr>
          <w:rStyle w:val="A1"/>
          <w:rFonts w:ascii="Arial" w:hAnsi="Arial" w:cs="Arial"/>
          <w:bCs/>
          <w:sz w:val="24"/>
          <w:szCs w:val="24"/>
        </w:rPr>
        <w:t>slicing</w:t>
      </w:r>
      <w:r w:rsidR="001479F5">
        <w:rPr>
          <w:rStyle w:val="A1"/>
          <w:rFonts w:ascii="Arial" w:hAnsi="Arial" w:cs="Arial"/>
          <w:bCs/>
          <w:sz w:val="24"/>
          <w:szCs w:val="24"/>
        </w:rPr>
        <w:t xml:space="preserve"> cucumbers.  Pickles do not have the same nutritional value as cucumbers because the pickling process takes away some nutrients.   </w:t>
      </w:r>
    </w:p>
    <w:p w:rsidR="007D591E" w:rsidRDefault="007D591E" w:rsidP="00124E35">
      <w:pPr>
        <w:pStyle w:val="NoSpacing"/>
        <w:rPr>
          <w:rFonts w:ascii="Arial" w:hAnsi="Arial" w:cs="Arial"/>
          <w:b/>
          <w:bCs/>
          <w:color w:val="000000"/>
          <w:sz w:val="24"/>
          <w:szCs w:val="24"/>
        </w:rPr>
      </w:pPr>
    </w:p>
    <w:p w:rsidR="003100AB" w:rsidRPr="00124E35" w:rsidRDefault="007D591E" w:rsidP="00124E35">
      <w:pPr>
        <w:pStyle w:val="NoSpacing"/>
        <w:rPr>
          <w:rFonts w:ascii="Arial" w:hAnsi="Arial" w:cs="Arial"/>
          <w:color w:val="000000"/>
          <w:sz w:val="24"/>
          <w:szCs w:val="24"/>
        </w:rPr>
      </w:pPr>
      <w:r>
        <w:rPr>
          <w:rFonts w:ascii="Arial" w:hAnsi="Arial" w:cs="Arial"/>
          <w:b/>
          <w:color w:val="025E18"/>
          <w:sz w:val="24"/>
          <w:szCs w:val="24"/>
        </w:rPr>
        <w:t>Healthy Serving Ideas</w:t>
      </w:r>
      <w:r w:rsidR="003100AB" w:rsidRPr="00124E35">
        <w:rPr>
          <w:rFonts w:ascii="Arial" w:hAnsi="Arial" w:cs="Arial"/>
          <w:b/>
          <w:bCs/>
          <w:color w:val="000000"/>
          <w:sz w:val="24"/>
          <w:szCs w:val="24"/>
        </w:rPr>
        <w:t xml:space="preserve">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Eat a cool, crisp cucumber for a thirst-quenching snack.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Add sliced cucumbers to salads or sandwiches for extra crunch.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Make a cucumber and tomato pita sandwich.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Mix sliced cucumbers with vinegar, water, salt, and pepper for a side dish. </w:t>
      </w:r>
    </w:p>
    <w:p w:rsidR="003100AB" w:rsidRPr="00124E35" w:rsidRDefault="003100AB" w:rsidP="00124E35">
      <w:pPr>
        <w:pStyle w:val="NoSpacing"/>
        <w:rPr>
          <w:rStyle w:val="A1"/>
          <w:rFonts w:ascii="Arial" w:hAnsi="Arial" w:cs="Arial"/>
          <w:sz w:val="24"/>
          <w:szCs w:val="24"/>
        </w:rPr>
      </w:pPr>
      <w:r w:rsidRPr="00124E35">
        <w:rPr>
          <w:rStyle w:val="A1"/>
          <w:rFonts w:ascii="Arial" w:hAnsi="Arial" w:cs="Arial"/>
          <w:sz w:val="24"/>
          <w:szCs w:val="24"/>
        </w:rPr>
        <w:t>Serve sliced cucumbers with low-fat yogurt dip for a healthy snack.</w:t>
      </w:r>
    </w:p>
    <w:p w:rsidR="003100AB" w:rsidRPr="00124E35" w:rsidRDefault="003100AB" w:rsidP="00124E35">
      <w:pPr>
        <w:pStyle w:val="NoSpacing"/>
        <w:rPr>
          <w:rFonts w:ascii="Arial" w:hAnsi="Arial" w:cs="Arial"/>
          <w:b/>
          <w:bCs/>
          <w:color w:val="000000"/>
          <w:sz w:val="24"/>
          <w:szCs w:val="24"/>
        </w:rPr>
      </w:pPr>
    </w:p>
    <w:p w:rsidR="003100AB" w:rsidRPr="00124E35" w:rsidRDefault="007D591E" w:rsidP="00124E35">
      <w:pPr>
        <w:pStyle w:val="NoSpacing"/>
        <w:rPr>
          <w:rFonts w:ascii="Arial" w:hAnsi="Arial" w:cs="Arial"/>
          <w:color w:val="000000"/>
          <w:sz w:val="24"/>
          <w:szCs w:val="24"/>
        </w:rPr>
      </w:pPr>
      <w:r>
        <w:rPr>
          <w:rFonts w:ascii="Arial" w:hAnsi="Arial" w:cs="Arial"/>
          <w:b/>
          <w:color w:val="025E18"/>
          <w:sz w:val="24"/>
          <w:szCs w:val="24"/>
        </w:rPr>
        <w:t xml:space="preserve">How </w:t>
      </w:r>
      <w:proofErr w:type="gramStart"/>
      <w:r>
        <w:rPr>
          <w:rFonts w:ascii="Arial" w:hAnsi="Arial" w:cs="Arial"/>
          <w:b/>
          <w:color w:val="025E18"/>
          <w:sz w:val="24"/>
          <w:szCs w:val="24"/>
        </w:rPr>
        <w:t>Much</w:t>
      </w:r>
      <w:proofErr w:type="gramEnd"/>
      <w:r>
        <w:rPr>
          <w:rFonts w:ascii="Arial" w:hAnsi="Arial" w:cs="Arial"/>
          <w:b/>
          <w:color w:val="025E18"/>
          <w:sz w:val="24"/>
          <w:szCs w:val="24"/>
        </w:rPr>
        <w:t xml:space="preserve"> do I Need?</w:t>
      </w:r>
      <w:r w:rsidR="003100AB" w:rsidRPr="00124E35">
        <w:rPr>
          <w:rFonts w:ascii="Arial" w:hAnsi="Arial" w:cs="Arial"/>
          <w:b/>
          <w:bCs/>
          <w:color w:val="000000"/>
          <w:sz w:val="24"/>
          <w:szCs w:val="24"/>
        </w:rPr>
        <w:t xml:space="preserve">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A ½ cup of sliced cucumber is about </w:t>
      </w:r>
      <w:r w:rsidRPr="00124E35">
        <w:rPr>
          <w:rStyle w:val="A4"/>
          <w:rFonts w:ascii="Arial" w:hAnsi="Arial" w:cs="Arial"/>
          <w:sz w:val="24"/>
          <w:szCs w:val="24"/>
        </w:rPr>
        <w:t xml:space="preserve">• </w:t>
      </w:r>
      <w:r w:rsidRPr="00124E35">
        <w:rPr>
          <w:rStyle w:val="A1"/>
          <w:rFonts w:ascii="Arial" w:hAnsi="Arial" w:cs="Arial"/>
          <w:sz w:val="24"/>
          <w:szCs w:val="24"/>
        </w:rPr>
        <w:t xml:space="preserve">one cupped handful. </w:t>
      </w:r>
    </w:p>
    <w:p w:rsidR="003100AB" w:rsidRPr="00124E35" w:rsidRDefault="003100AB" w:rsidP="00124E35">
      <w:pPr>
        <w:pStyle w:val="NoSpacing"/>
        <w:rPr>
          <w:rFonts w:ascii="Arial" w:hAnsi="Arial" w:cs="Arial"/>
          <w:color w:val="000000"/>
          <w:sz w:val="24"/>
          <w:szCs w:val="24"/>
        </w:rPr>
      </w:pPr>
      <w:r w:rsidRPr="00124E35">
        <w:rPr>
          <w:rStyle w:val="A1"/>
          <w:rFonts w:ascii="Arial" w:hAnsi="Arial" w:cs="Arial"/>
          <w:sz w:val="24"/>
          <w:szCs w:val="24"/>
        </w:rPr>
        <w:t xml:space="preserve">A ½ cup of cucumbers is a good </w:t>
      </w:r>
      <w:r w:rsidRPr="00124E35">
        <w:rPr>
          <w:rStyle w:val="A4"/>
          <w:rFonts w:ascii="Arial" w:hAnsi="Arial" w:cs="Arial"/>
          <w:sz w:val="24"/>
          <w:szCs w:val="24"/>
        </w:rPr>
        <w:t xml:space="preserve">• </w:t>
      </w:r>
      <w:r w:rsidRPr="00124E35">
        <w:rPr>
          <w:rStyle w:val="A1"/>
          <w:rFonts w:ascii="Arial" w:hAnsi="Arial" w:cs="Arial"/>
          <w:sz w:val="24"/>
          <w:szCs w:val="24"/>
        </w:rPr>
        <w:t xml:space="preserve">source of vitamin K, which helps your blood clot. </w:t>
      </w:r>
    </w:p>
    <w:p w:rsidR="007D591E" w:rsidRDefault="007D591E" w:rsidP="007D591E">
      <w:pPr>
        <w:pStyle w:val="NoSpacing"/>
        <w:rPr>
          <w:rStyle w:val="A1"/>
          <w:rFonts w:ascii="Arial" w:hAnsi="Arial" w:cs="Arial"/>
          <w:sz w:val="24"/>
          <w:szCs w:val="24"/>
        </w:rPr>
      </w:pPr>
      <w:r>
        <w:rPr>
          <w:rStyle w:val="A1"/>
          <w:rFonts w:ascii="Arial" w:hAnsi="Arial" w:cs="Arial"/>
          <w:sz w:val="24"/>
          <w:szCs w:val="24"/>
        </w:rPr>
        <w:t>Cucumbers are about 96% water.</w:t>
      </w:r>
    </w:p>
    <w:p w:rsidR="007D591E" w:rsidRDefault="007D591E" w:rsidP="007D591E">
      <w:pPr>
        <w:pStyle w:val="NoSpacing"/>
        <w:rPr>
          <w:rFonts w:ascii="Arial" w:hAnsi="Arial" w:cs="Arial"/>
          <w:b/>
          <w:color w:val="025E18"/>
          <w:sz w:val="24"/>
          <w:szCs w:val="24"/>
        </w:rPr>
      </w:pPr>
    </w:p>
    <w:p w:rsidR="00251D4A" w:rsidRPr="007D591E" w:rsidRDefault="007D591E" w:rsidP="007D591E">
      <w:pPr>
        <w:pStyle w:val="NoSpacing"/>
        <w:rPr>
          <w:rFonts w:ascii="Arial" w:hAnsi="Arial" w:cs="Arial"/>
          <w:color w:val="000000"/>
          <w:sz w:val="24"/>
          <w:szCs w:val="24"/>
        </w:rPr>
      </w:pPr>
      <w:r>
        <w:rPr>
          <w:rFonts w:ascii="Arial" w:hAnsi="Arial" w:cs="Arial"/>
          <w:b/>
          <w:color w:val="025E18"/>
          <w:sz w:val="24"/>
          <w:szCs w:val="24"/>
        </w:rPr>
        <w:t>Just the Facts</w:t>
      </w:r>
    </w:p>
    <w:p w:rsidR="00251D4A" w:rsidRPr="00124E35" w:rsidRDefault="00251D4A" w:rsidP="00124E35">
      <w:pPr>
        <w:pStyle w:val="NoSpacing"/>
        <w:rPr>
          <w:rFonts w:ascii="Arial" w:hAnsi="Arial" w:cs="Arial"/>
          <w:color w:val="000000"/>
          <w:sz w:val="24"/>
          <w:szCs w:val="24"/>
        </w:rPr>
      </w:pPr>
      <w:r w:rsidRPr="00124E35">
        <w:rPr>
          <w:rStyle w:val="A3"/>
          <w:rFonts w:ascii="Arial" w:hAnsi="Arial" w:cs="Arial"/>
          <w:sz w:val="24"/>
          <w:szCs w:val="24"/>
        </w:rPr>
        <w:t xml:space="preserve"> </w:t>
      </w:r>
      <w:r w:rsidRPr="00124E35">
        <w:rPr>
          <w:rFonts w:ascii="Arial" w:hAnsi="Arial" w:cs="Arial"/>
          <w:color w:val="000000"/>
          <w:sz w:val="24"/>
          <w:szCs w:val="24"/>
        </w:rPr>
        <w:t xml:space="preserve">There are over 800 species in the </w:t>
      </w:r>
      <w:proofErr w:type="spellStart"/>
      <w:r w:rsidRPr="00124E35">
        <w:rPr>
          <w:rFonts w:ascii="Arial" w:hAnsi="Arial" w:cs="Arial"/>
          <w:color w:val="000000"/>
          <w:sz w:val="24"/>
          <w:szCs w:val="24"/>
        </w:rPr>
        <w:t>Cucurbitaceae</w:t>
      </w:r>
      <w:proofErr w:type="spellEnd"/>
      <w:r w:rsidRPr="00124E35">
        <w:rPr>
          <w:rFonts w:ascii="Arial" w:hAnsi="Arial" w:cs="Arial"/>
          <w:color w:val="000000"/>
          <w:sz w:val="24"/>
          <w:szCs w:val="24"/>
        </w:rPr>
        <w:t xml:space="preserve"> family and they include cucumbers, gourds, melons, pumpkins, and squashes. </w:t>
      </w:r>
    </w:p>
    <w:p w:rsidR="00251D4A" w:rsidRPr="00124E35" w:rsidRDefault="003100AB" w:rsidP="00124E35">
      <w:pPr>
        <w:pStyle w:val="NoSpacing"/>
        <w:rPr>
          <w:rFonts w:ascii="Arial" w:hAnsi="Arial" w:cs="Arial"/>
          <w:color w:val="000000"/>
          <w:sz w:val="24"/>
          <w:szCs w:val="24"/>
        </w:rPr>
      </w:pPr>
      <w:r w:rsidRPr="00124E35">
        <w:rPr>
          <w:rFonts w:ascii="Arial" w:hAnsi="Arial" w:cs="Arial"/>
          <w:color w:val="000000"/>
          <w:sz w:val="24"/>
          <w:szCs w:val="24"/>
        </w:rPr>
        <w:t xml:space="preserve"> </w:t>
      </w:r>
      <w:r w:rsidR="00251D4A" w:rsidRPr="00124E35">
        <w:rPr>
          <w:rFonts w:ascii="Arial" w:hAnsi="Arial" w:cs="Arial"/>
          <w:color w:val="000000"/>
          <w:sz w:val="24"/>
          <w:szCs w:val="24"/>
        </w:rPr>
        <w:t>The inside of a cucumber can be up to 20 degrees cooler than the exterior.</w:t>
      </w:r>
    </w:p>
    <w:p w:rsidR="00251D4A" w:rsidRPr="00124E35" w:rsidRDefault="00251D4A" w:rsidP="00124E35">
      <w:pPr>
        <w:pStyle w:val="NoSpacing"/>
        <w:rPr>
          <w:rFonts w:ascii="Arial" w:hAnsi="Arial" w:cs="Arial"/>
          <w:sz w:val="24"/>
          <w:szCs w:val="24"/>
        </w:rPr>
      </w:pPr>
      <w:r w:rsidRPr="00124E35">
        <w:rPr>
          <w:rStyle w:val="A3"/>
          <w:rFonts w:ascii="Arial" w:hAnsi="Arial" w:cs="Arial"/>
          <w:sz w:val="24"/>
          <w:szCs w:val="24"/>
        </w:rPr>
        <w:t xml:space="preserve"> </w:t>
      </w:r>
      <w:r w:rsidRPr="00124E35">
        <w:rPr>
          <w:rFonts w:ascii="Arial" w:hAnsi="Arial" w:cs="Arial"/>
          <w:color w:val="000000"/>
          <w:sz w:val="24"/>
          <w:szCs w:val="24"/>
        </w:rPr>
        <w:t>Per capita, Americans eat about eight pounds of pickles per year.</w:t>
      </w:r>
    </w:p>
    <w:sectPr w:rsidR="00251D4A" w:rsidRPr="00124E35" w:rsidSect="007D591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861" w:rsidRDefault="00092861" w:rsidP="00124E35">
      <w:pPr>
        <w:spacing w:after="0" w:line="240" w:lineRule="auto"/>
      </w:pPr>
      <w:r>
        <w:separator/>
      </w:r>
    </w:p>
  </w:endnote>
  <w:endnote w:type="continuationSeparator" w:id="0">
    <w:p w:rsidR="00092861" w:rsidRDefault="00092861" w:rsidP="00124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0C" w:rsidRDefault="00E63D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0C" w:rsidRDefault="00E63D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0C" w:rsidRDefault="00E63D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861" w:rsidRDefault="00092861" w:rsidP="00124E35">
      <w:pPr>
        <w:spacing w:after="0" w:line="240" w:lineRule="auto"/>
      </w:pPr>
      <w:r>
        <w:separator/>
      </w:r>
    </w:p>
  </w:footnote>
  <w:footnote w:type="continuationSeparator" w:id="0">
    <w:p w:rsidR="00092861" w:rsidRDefault="00092861" w:rsidP="00124E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0C" w:rsidRDefault="00E63D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0C" w:rsidRDefault="00E63D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C1" w:rsidRPr="00F94B0F" w:rsidRDefault="00E63D0C" w:rsidP="00781E4E">
    <w:pPr>
      <w:pStyle w:val="Header"/>
      <w:tabs>
        <w:tab w:val="clear" w:pos="4680"/>
        <w:tab w:val="center" w:pos="4320"/>
      </w:tabs>
      <w:ind w:firstLine="3600"/>
      <w:rPr>
        <w:rFonts w:ascii="Arial Narrow" w:hAnsi="Arial Narrow"/>
        <w:b/>
        <w:caps/>
        <w:color w:val="025E18"/>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00000"/>
        <w:sz w:val="44"/>
        <w:szCs w:val="44"/>
      </w:rPr>
      <w:drawing>
        <wp:anchor distT="0" distB="0" distL="114300" distR="114300" simplePos="0" relativeHeight="251659264" behindDoc="0" locked="0" layoutInCell="1" allowOverlap="1" wp14:anchorId="0043B98F" wp14:editId="4132536E">
          <wp:simplePos x="0" y="0"/>
          <wp:positionH relativeFrom="column">
            <wp:posOffset>1049020</wp:posOffset>
          </wp:positionH>
          <wp:positionV relativeFrom="paragraph">
            <wp:posOffset>-184785</wp:posOffset>
          </wp:positionV>
          <wp:extent cx="965835" cy="614045"/>
          <wp:effectExtent l="0" t="0" r="5715" b="0"/>
          <wp:wrapTight wrapText="bothSides">
            <wp:wrapPolygon edited="0">
              <wp:start x="0" y="0"/>
              <wp:lineTo x="0" y="20774"/>
              <wp:lineTo x="21302" y="20774"/>
              <wp:lineTo x="2130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5835" cy="614045"/>
                  </a:xfrm>
                  <a:prstGeom prst="rect">
                    <a:avLst/>
                  </a:prstGeom>
                </pic:spPr>
              </pic:pic>
            </a:graphicData>
          </a:graphic>
          <wp14:sizeRelH relativeFrom="margin">
            <wp14:pctWidth>0</wp14:pctWidth>
          </wp14:sizeRelH>
          <wp14:sizeRelV relativeFrom="margin">
            <wp14:pctHeight>0</wp14:pctHeight>
          </wp14:sizeRelV>
        </wp:anchor>
      </w:drawing>
    </w:r>
    <w:bookmarkEnd w:id="0"/>
    <w:r w:rsidR="00FD24C1" w:rsidRPr="00F94B0F">
      <w:rPr>
        <w:rFonts w:ascii="Arial Narrow" w:hAnsi="Arial Narrow"/>
        <w:b/>
        <w:caps/>
        <w:color w:val="025E18"/>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Cucumber Talking Points </w:t>
    </w:r>
  </w:p>
  <w:p w:rsidR="00FD24C1" w:rsidRDefault="00FD24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3596"/>
    <w:multiLevelType w:val="hybridMultilevel"/>
    <w:tmpl w:val="3A588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56292F"/>
    <w:multiLevelType w:val="hybridMultilevel"/>
    <w:tmpl w:val="3620BF80"/>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18253B"/>
    <w:multiLevelType w:val="hybridMultilevel"/>
    <w:tmpl w:val="DF263C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07106"/>
    <w:multiLevelType w:val="hybridMultilevel"/>
    <w:tmpl w:val="7C24D2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2C5C28"/>
    <w:multiLevelType w:val="hybridMultilevel"/>
    <w:tmpl w:val="643014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857E73"/>
    <w:multiLevelType w:val="hybridMultilevel"/>
    <w:tmpl w:val="C06EF466"/>
    <w:lvl w:ilvl="0" w:tplc="712C11A8">
      <w:start w:val="4"/>
      <w:numFmt w:val="decimal"/>
      <w:lvlText w:val="%1."/>
      <w:lvlJc w:val="left"/>
      <w:pPr>
        <w:ind w:left="720" w:hanging="360"/>
      </w:pPr>
      <w:rPr>
        <w:rFonts w:hint="default"/>
        <w:b/>
        <w:color w:val="025E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F1787A"/>
    <w:multiLevelType w:val="hybridMultilevel"/>
    <w:tmpl w:val="9D8A488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091169"/>
    <w:multiLevelType w:val="hybridMultilevel"/>
    <w:tmpl w:val="8D1C06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70DCB"/>
    <w:multiLevelType w:val="hybridMultilevel"/>
    <w:tmpl w:val="C4A69D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CC38A3"/>
    <w:multiLevelType w:val="hybridMultilevel"/>
    <w:tmpl w:val="E14EE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B055CE"/>
    <w:multiLevelType w:val="hybridMultilevel"/>
    <w:tmpl w:val="B844B432"/>
    <w:lvl w:ilvl="0" w:tplc="0F3AA496">
      <w:start w:val="4"/>
      <w:numFmt w:val="decimal"/>
      <w:lvlText w:val="%1."/>
      <w:lvlJc w:val="left"/>
      <w:pPr>
        <w:ind w:left="720" w:hanging="360"/>
      </w:pPr>
      <w:rPr>
        <w:rFonts w:hint="default"/>
        <w:b/>
        <w:color w:val="025E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2"/>
  </w:num>
  <w:num w:numId="4">
    <w:abstractNumId w:val="1"/>
  </w:num>
  <w:num w:numId="5">
    <w:abstractNumId w:val="10"/>
  </w:num>
  <w:num w:numId="6">
    <w:abstractNumId w:val="5"/>
  </w:num>
  <w:num w:numId="7">
    <w:abstractNumId w:val="7"/>
  </w:num>
  <w:num w:numId="8">
    <w:abstractNumId w:val="6"/>
  </w:num>
  <w:num w:numId="9">
    <w:abstractNumId w:val="8"/>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D4A"/>
    <w:rsid w:val="00092861"/>
    <w:rsid w:val="00124E35"/>
    <w:rsid w:val="001479F5"/>
    <w:rsid w:val="001601BF"/>
    <w:rsid w:val="00167DF9"/>
    <w:rsid w:val="00251D4A"/>
    <w:rsid w:val="003100AB"/>
    <w:rsid w:val="004B1135"/>
    <w:rsid w:val="00781E4E"/>
    <w:rsid w:val="007D591E"/>
    <w:rsid w:val="00822186"/>
    <w:rsid w:val="00A417DE"/>
    <w:rsid w:val="00AA449A"/>
    <w:rsid w:val="00C376C9"/>
    <w:rsid w:val="00C47B98"/>
    <w:rsid w:val="00C501ED"/>
    <w:rsid w:val="00D72CC4"/>
    <w:rsid w:val="00E63D0C"/>
    <w:rsid w:val="00E7495A"/>
    <w:rsid w:val="00FD2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1D4A"/>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251D4A"/>
    <w:pPr>
      <w:spacing w:line="241" w:lineRule="atLeast"/>
    </w:pPr>
    <w:rPr>
      <w:color w:val="auto"/>
    </w:rPr>
  </w:style>
  <w:style w:type="paragraph" w:customStyle="1" w:styleId="Pa1">
    <w:name w:val="Pa1"/>
    <w:basedOn w:val="Default"/>
    <w:next w:val="Default"/>
    <w:uiPriority w:val="99"/>
    <w:rsid w:val="00251D4A"/>
    <w:pPr>
      <w:spacing w:line="241" w:lineRule="atLeast"/>
    </w:pPr>
    <w:rPr>
      <w:color w:val="auto"/>
    </w:rPr>
  </w:style>
  <w:style w:type="character" w:customStyle="1" w:styleId="A1">
    <w:name w:val="A1"/>
    <w:uiPriority w:val="99"/>
    <w:rsid w:val="00251D4A"/>
    <w:rPr>
      <w:color w:val="000000"/>
      <w:sz w:val="20"/>
      <w:szCs w:val="20"/>
    </w:rPr>
  </w:style>
  <w:style w:type="character" w:customStyle="1" w:styleId="A4">
    <w:name w:val="A4"/>
    <w:uiPriority w:val="99"/>
    <w:rsid w:val="00251D4A"/>
    <w:rPr>
      <w:rFonts w:ascii="Times New Roman" w:hAnsi="Times New Roman" w:cs="Times New Roman"/>
      <w:color w:val="000000"/>
    </w:rPr>
  </w:style>
  <w:style w:type="paragraph" w:customStyle="1" w:styleId="Pa12">
    <w:name w:val="Pa12"/>
    <w:basedOn w:val="Default"/>
    <w:next w:val="Default"/>
    <w:uiPriority w:val="99"/>
    <w:rsid w:val="00251D4A"/>
    <w:pPr>
      <w:spacing w:line="261" w:lineRule="atLeast"/>
    </w:pPr>
    <w:rPr>
      <w:rFonts w:ascii="Arial Black" w:hAnsi="Arial Black" w:cstheme="minorBidi"/>
      <w:color w:val="auto"/>
    </w:rPr>
  </w:style>
  <w:style w:type="paragraph" w:customStyle="1" w:styleId="Pa10">
    <w:name w:val="Pa10"/>
    <w:basedOn w:val="Default"/>
    <w:next w:val="Default"/>
    <w:uiPriority w:val="99"/>
    <w:rsid w:val="00251D4A"/>
    <w:pPr>
      <w:spacing w:line="201" w:lineRule="atLeast"/>
    </w:pPr>
    <w:rPr>
      <w:rFonts w:ascii="Arial Black" w:hAnsi="Arial Black" w:cstheme="minorBidi"/>
      <w:color w:val="auto"/>
    </w:rPr>
  </w:style>
  <w:style w:type="paragraph" w:customStyle="1" w:styleId="Pa6">
    <w:name w:val="Pa6"/>
    <w:basedOn w:val="Default"/>
    <w:next w:val="Default"/>
    <w:uiPriority w:val="99"/>
    <w:rsid w:val="00251D4A"/>
    <w:pPr>
      <w:spacing w:line="201" w:lineRule="atLeast"/>
    </w:pPr>
    <w:rPr>
      <w:rFonts w:ascii="Arial Black" w:hAnsi="Arial Black" w:cstheme="minorBidi"/>
      <w:color w:val="auto"/>
    </w:rPr>
  </w:style>
  <w:style w:type="character" w:customStyle="1" w:styleId="A3">
    <w:name w:val="A3"/>
    <w:uiPriority w:val="99"/>
    <w:rsid w:val="00251D4A"/>
    <w:rPr>
      <w:rFonts w:ascii="ZapfDingbats" w:hAnsi="ZapfDingbats" w:cs="ZapfDingbats"/>
      <w:color w:val="000000"/>
      <w:sz w:val="11"/>
      <w:szCs w:val="11"/>
    </w:rPr>
  </w:style>
  <w:style w:type="paragraph" w:customStyle="1" w:styleId="Pa2">
    <w:name w:val="Pa2"/>
    <w:basedOn w:val="Default"/>
    <w:next w:val="Default"/>
    <w:uiPriority w:val="99"/>
    <w:rsid w:val="00251D4A"/>
    <w:pPr>
      <w:spacing w:line="201" w:lineRule="atLeast"/>
    </w:pPr>
    <w:rPr>
      <w:rFonts w:ascii="Arial Black" w:hAnsi="Arial Black" w:cstheme="minorBidi"/>
      <w:color w:val="auto"/>
    </w:rPr>
  </w:style>
  <w:style w:type="paragraph" w:customStyle="1" w:styleId="Pa5">
    <w:name w:val="Pa5"/>
    <w:basedOn w:val="Default"/>
    <w:next w:val="Default"/>
    <w:uiPriority w:val="99"/>
    <w:rsid w:val="00251D4A"/>
    <w:pPr>
      <w:spacing w:line="201" w:lineRule="atLeast"/>
    </w:pPr>
    <w:rPr>
      <w:rFonts w:ascii="Arial Black" w:hAnsi="Arial Black" w:cstheme="minorBidi"/>
      <w:color w:val="auto"/>
    </w:rPr>
  </w:style>
  <w:style w:type="paragraph" w:customStyle="1" w:styleId="Pa3">
    <w:name w:val="Pa3"/>
    <w:basedOn w:val="Default"/>
    <w:next w:val="Default"/>
    <w:uiPriority w:val="99"/>
    <w:rsid w:val="00251D4A"/>
    <w:pPr>
      <w:spacing w:line="261" w:lineRule="atLeast"/>
    </w:pPr>
    <w:rPr>
      <w:rFonts w:ascii="Arial Black" w:hAnsi="Arial Black" w:cstheme="minorBidi"/>
      <w:color w:val="auto"/>
    </w:rPr>
  </w:style>
  <w:style w:type="paragraph" w:customStyle="1" w:styleId="Pa4">
    <w:name w:val="Pa4"/>
    <w:basedOn w:val="Default"/>
    <w:next w:val="Default"/>
    <w:uiPriority w:val="99"/>
    <w:rsid w:val="00251D4A"/>
    <w:pPr>
      <w:spacing w:line="201" w:lineRule="atLeast"/>
    </w:pPr>
    <w:rPr>
      <w:rFonts w:ascii="Arial Black" w:hAnsi="Arial Black" w:cstheme="minorBidi"/>
      <w:color w:val="auto"/>
    </w:rPr>
  </w:style>
  <w:style w:type="paragraph" w:customStyle="1" w:styleId="Pa29">
    <w:name w:val="Pa29"/>
    <w:basedOn w:val="Default"/>
    <w:next w:val="Default"/>
    <w:uiPriority w:val="99"/>
    <w:rsid w:val="00251D4A"/>
    <w:pPr>
      <w:spacing w:line="201" w:lineRule="atLeast"/>
    </w:pPr>
    <w:rPr>
      <w:rFonts w:ascii="Arial Black" w:hAnsi="Arial Black" w:cstheme="minorBidi"/>
      <w:color w:val="auto"/>
    </w:rPr>
  </w:style>
  <w:style w:type="paragraph" w:styleId="NoSpacing">
    <w:name w:val="No Spacing"/>
    <w:uiPriority w:val="1"/>
    <w:qFormat/>
    <w:rsid w:val="00251D4A"/>
    <w:pPr>
      <w:spacing w:after="0" w:line="240" w:lineRule="auto"/>
    </w:pPr>
  </w:style>
  <w:style w:type="paragraph" w:styleId="Header">
    <w:name w:val="header"/>
    <w:basedOn w:val="Normal"/>
    <w:link w:val="HeaderChar"/>
    <w:uiPriority w:val="99"/>
    <w:unhideWhenUsed/>
    <w:rsid w:val="00124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E35"/>
  </w:style>
  <w:style w:type="paragraph" w:styleId="Footer">
    <w:name w:val="footer"/>
    <w:basedOn w:val="Normal"/>
    <w:link w:val="FooterChar"/>
    <w:uiPriority w:val="99"/>
    <w:unhideWhenUsed/>
    <w:rsid w:val="00124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E35"/>
  </w:style>
  <w:style w:type="paragraph" w:styleId="BalloonText">
    <w:name w:val="Balloon Text"/>
    <w:basedOn w:val="Normal"/>
    <w:link w:val="BalloonTextChar"/>
    <w:uiPriority w:val="99"/>
    <w:semiHidden/>
    <w:unhideWhenUsed/>
    <w:rsid w:val="007D59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9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1D4A"/>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251D4A"/>
    <w:pPr>
      <w:spacing w:line="241" w:lineRule="atLeast"/>
    </w:pPr>
    <w:rPr>
      <w:color w:val="auto"/>
    </w:rPr>
  </w:style>
  <w:style w:type="paragraph" w:customStyle="1" w:styleId="Pa1">
    <w:name w:val="Pa1"/>
    <w:basedOn w:val="Default"/>
    <w:next w:val="Default"/>
    <w:uiPriority w:val="99"/>
    <w:rsid w:val="00251D4A"/>
    <w:pPr>
      <w:spacing w:line="241" w:lineRule="atLeast"/>
    </w:pPr>
    <w:rPr>
      <w:color w:val="auto"/>
    </w:rPr>
  </w:style>
  <w:style w:type="character" w:customStyle="1" w:styleId="A1">
    <w:name w:val="A1"/>
    <w:uiPriority w:val="99"/>
    <w:rsid w:val="00251D4A"/>
    <w:rPr>
      <w:color w:val="000000"/>
      <w:sz w:val="20"/>
      <w:szCs w:val="20"/>
    </w:rPr>
  </w:style>
  <w:style w:type="character" w:customStyle="1" w:styleId="A4">
    <w:name w:val="A4"/>
    <w:uiPriority w:val="99"/>
    <w:rsid w:val="00251D4A"/>
    <w:rPr>
      <w:rFonts w:ascii="Times New Roman" w:hAnsi="Times New Roman" w:cs="Times New Roman"/>
      <w:color w:val="000000"/>
    </w:rPr>
  </w:style>
  <w:style w:type="paragraph" w:customStyle="1" w:styleId="Pa12">
    <w:name w:val="Pa12"/>
    <w:basedOn w:val="Default"/>
    <w:next w:val="Default"/>
    <w:uiPriority w:val="99"/>
    <w:rsid w:val="00251D4A"/>
    <w:pPr>
      <w:spacing w:line="261" w:lineRule="atLeast"/>
    </w:pPr>
    <w:rPr>
      <w:rFonts w:ascii="Arial Black" w:hAnsi="Arial Black" w:cstheme="minorBidi"/>
      <w:color w:val="auto"/>
    </w:rPr>
  </w:style>
  <w:style w:type="paragraph" w:customStyle="1" w:styleId="Pa10">
    <w:name w:val="Pa10"/>
    <w:basedOn w:val="Default"/>
    <w:next w:val="Default"/>
    <w:uiPriority w:val="99"/>
    <w:rsid w:val="00251D4A"/>
    <w:pPr>
      <w:spacing w:line="201" w:lineRule="atLeast"/>
    </w:pPr>
    <w:rPr>
      <w:rFonts w:ascii="Arial Black" w:hAnsi="Arial Black" w:cstheme="minorBidi"/>
      <w:color w:val="auto"/>
    </w:rPr>
  </w:style>
  <w:style w:type="paragraph" w:customStyle="1" w:styleId="Pa6">
    <w:name w:val="Pa6"/>
    <w:basedOn w:val="Default"/>
    <w:next w:val="Default"/>
    <w:uiPriority w:val="99"/>
    <w:rsid w:val="00251D4A"/>
    <w:pPr>
      <w:spacing w:line="201" w:lineRule="atLeast"/>
    </w:pPr>
    <w:rPr>
      <w:rFonts w:ascii="Arial Black" w:hAnsi="Arial Black" w:cstheme="minorBidi"/>
      <w:color w:val="auto"/>
    </w:rPr>
  </w:style>
  <w:style w:type="character" w:customStyle="1" w:styleId="A3">
    <w:name w:val="A3"/>
    <w:uiPriority w:val="99"/>
    <w:rsid w:val="00251D4A"/>
    <w:rPr>
      <w:rFonts w:ascii="ZapfDingbats" w:hAnsi="ZapfDingbats" w:cs="ZapfDingbats"/>
      <w:color w:val="000000"/>
      <w:sz w:val="11"/>
      <w:szCs w:val="11"/>
    </w:rPr>
  </w:style>
  <w:style w:type="paragraph" w:customStyle="1" w:styleId="Pa2">
    <w:name w:val="Pa2"/>
    <w:basedOn w:val="Default"/>
    <w:next w:val="Default"/>
    <w:uiPriority w:val="99"/>
    <w:rsid w:val="00251D4A"/>
    <w:pPr>
      <w:spacing w:line="201" w:lineRule="atLeast"/>
    </w:pPr>
    <w:rPr>
      <w:rFonts w:ascii="Arial Black" w:hAnsi="Arial Black" w:cstheme="minorBidi"/>
      <w:color w:val="auto"/>
    </w:rPr>
  </w:style>
  <w:style w:type="paragraph" w:customStyle="1" w:styleId="Pa5">
    <w:name w:val="Pa5"/>
    <w:basedOn w:val="Default"/>
    <w:next w:val="Default"/>
    <w:uiPriority w:val="99"/>
    <w:rsid w:val="00251D4A"/>
    <w:pPr>
      <w:spacing w:line="201" w:lineRule="atLeast"/>
    </w:pPr>
    <w:rPr>
      <w:rFonts w:ascii="Arial Black" w:hAnsi="Arial Black" w:cstheme="minorBidi"/>
      <w:color w:val="auto"/>
    </w:rPr>
  </w:style>
  <w:style w:type="paragraph" w:customStyle="1" w:styleId="Pa3">
    <w:name w:val="Pa3"/>
    <w:basedOn w:val="Default"/>
    <w:next w:val="Default"/>
    <w:uiPriority w:val="99"/>
    <w:rsid w:val="00251D4A"/>
    <w:pPr>
      <w:spacing w:line="261" w:lineRule="atLeast"/>
    </w:pPr>
    <w:rPr>
      <w:rFonts w:ascii="Arial Black" w:hAnsi="Arial Black" w:cstheme="minorBidi"/>
      <w:color w:val="auto"/>
    </w:rPr>
  </w:style>
  <w:style w:type="paragraph" w:customStyle="1" w:styleId="Pa4">
    <w:name w:val="Pa4"/>
    <w:basedOn w:val="Default"/>
    <w:next w:val="Default"/>
    <w:uiPriority w:val="99"/>
    <w:rsid w:val="00251D4A"/>
    <w:pPr>
      <w:spacing w:line="201" w:lineRule="atLeast"/>
    </w:pPr>
    <w:rPr>
      <w:rFonts w:ascii="Arial Black" w:hAnsi="Arial Black" w:cstheme="minorBidi"/>
      <w:color w:val="auto"/>
    </w:rPr>
  </w:style>
  <w:style w:type="paragraph" w:customStyle="1" w:styleId="Pa29">
    <w:name w:val="Pa29"/>
    <w:basedOn w:val="Default"/>
    <w:next w:val="Default"/>
    <w:uiPriority w:val="99"/>
    <w:rsid w:val="00251D4A"/>
    <w:pPr>
      <w:spacing w:line="201" w:lineRule="atLeast"/>
    </w:pPr>
    <w:rPr>
      <w:rFonts w:ascii="Arial Black" w:hAnsi="Arial Black" w:cstheme="minorBidi"/>
      <w:color w:val="auto"/>
    </w:rPr>
  </w:style>
  <w:style w:type="paragraph" w:styleId="NoSpacing">
    <w:name w:val="No Spacing"/>
    <w:uiPriority w:val="1"/>
    <w:qFormat/>
    <w:rsid w:val="00251D4A"/>
    <w:pPr>
      <w:spacing w:after="0" w:line="240" w:lineRule="auto"/>
    </w:pPr>
  </w:style>
  <w:style w:type="paragraph" w:styleId="Header">
    <w:name w:val="header"/>
    <w:basedOn w:val="Normal"/>
    <w:link w:val="HeaderChar"/>
    <w:uiPriority w:val="99"/>
    <w:unhideWhenUsed/>
    <w:rsid w:val="00124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E35"/>
  </w:style>
  <w:style w:type="paragraph" w:styleId="Footer">
    <w:name w:val="footer"/>
    <w:basedOn w:val="Normal"/>
    <w:link w:val="FooterChar"/>
    <w:uiPriority w:val="99"/>
    <w:unhideWhenUsed/>
    <w:rsid w:val="00124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E35"/>
  </w:style>
  <w:style w:type="paragraph" w:styleId="BalloonText">
    <w:name w:val="Balloon Text"/>
    <w:basedOn w:val="Normal"/>
    <w:link w:val="BalloonTextChar"/>
    <w:uiPriority w:val="99"/>
    <w:semiHidden/>
    <w:unhideWhenUsed/>
    <w:rsid w:val="007D59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9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1482</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4</cp:revision>
  <dcterms:created xsi:type="dcterms:W3CDTF">2011-04-21T15:47:00Z</dcterms:created>
  <dcterms:modified xsi:type="dcterms:W3CDTF">2013-05-24T12:50:00Z</dcterms:modified>
</cp:coreProperties>
</file>