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B44B3" w:rsidRDefault="0024524B" w:rsidP="00AE69EC">
      <w:pPr>
        <w:pStyle w:val="NoSpacing"/>
        <w:rPr>
          <w:b/>
          <w:color w:val="00B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0580175F" wp14:editId="1E0D55B4">
            <wp:simplePos x="0" y="0"/>
            <wp:positionH relativeFrom="column">
              <wp:posOffset>4690911</wp:posOffset>
            </wp:positionH>
            <wp:positionV relativeFrom="paragraph">
              <wp:posOffset>-75686</wp:posOffset>
            </wp:positionV>
            <wp:extent cx="1100470" cy="834887"/>
            <wp:effectExtent l="0" t="0" r="4445" b="3810"/>
            <wp:wrapNone/>
            <wp:docPr id="1" name="Picture 1" descr="E:\HOM Monthly Lessons\Broccoli\clipart and resources\353134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Broccoli\clipart and resources\353134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70" cy="83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7B44B3">
        <w:rPr>
          <w:b/>
          <w:color w:val="00B050"/>
          <w:sz w:val="28"/>
          <w:szCs w:val="28"/>
        </w:rPr>
        <w:t>Harvest Objectives</w:t>
      </w:r>
    </w:p>
    <w:p w:rsidR="00797476" w:rsidRPr="00546F4F" w:rsidRDefault="009E4AFE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describe </w:t>
      </w:r>
      <w:r w:rsidR="00797476">
        <w:rPr>
          <w:sz w:val="24"/>
          <w:szCs w:val="24"/>
        </w:rPr>
        <w:t>different</w:t>
      </w:r>
      <w:r w:rsidR="00A82DD9">
        <w:rPr>
          <w:sz w:val="24"/>
          <w:szCs w:val="24"/>
        </w:rPr>
        <w:t xml:space="preserve"> </w:t>
      </w:r>
      <w:r w:rsidR="007B44B3">
        <w:rPr>
          <w:sz w:val="24"/>
          <w:szCs w:val="24"/>
        </w:rPr>
        <w:t xml:space="preserve">broccoli </w:t>
      </w:r>
      <w:r w:rsidR="00797476">
        <w:rPr>
          <w:sz w:val="24"/>
          <w:szCs w:val="24"/>
        </w:rPr>
        <w:t>types</w:t>
      </w:r>
      <w:r>
        <w:rPr>
          <w:sz w:val="24"/>
          <w:szCs w:val="24"/>
        </w:rPr>
        <w:t>.</w:t>
      </w:r>
    </w:p>
    <w:p w:rsidR="007B44B3" w:rsidRDefault="009E4AFE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</w:t>
      </w:r>
      <w:r w:rsidR="007B44B3">
        <w:rPr>
          <w:sz w:val="24"/>
          <w:szCs w:val="24"/>
        </w:rPr>
        <w:t xml:space="preserve"> broccoli</w:t>
      </w:r>
      <w:r w:rsidR="00797476">
        <w:rPr>
          <w:sz w:val="24"/>
          <w:szCs w:val="24"/>
        </w:rPr>
        <w:t xml:space="preserve"> </w:t>
      </w:r>
      <w:r w:rsidR="007B44B3">
        <w:rPr>
          <w:sz w:val="24"/>
          <w:szCs w:val="24"/>
        </w:rPr>
        <w:t>are the flower buds of the plant</w:t>
      </w:r>
      <w:r>
        <w:rPr>
          <w:sz w:val="24"/>
          <w:szCs w:val="24"/>
        </w:rPr>
        <w:t>.</w:t>
      </w:r>
    </w:p>
    <w:p w:rsidR="00546F4F" w:rsidRPr="00546F4F" w:rsidRDefault="009E4AFE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2DD9">
        <w:rPr>
          <w:sz w:val="24"/>
          <w:szCs w:val="24"/>
        </w:rPr>
        <w:t xml:space="preserve"> will taste a piece of </w:t>
      </w:r>
      <w:r w:rsidR="007B44B3">
        <w:rPr>
          <w:sz w:val="24"/>
          <w:szCs w:val="24"/>
        </w:rPr>
        <w:t>broccoli</w:t>
      </w:r>
      <w:r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7B44B3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7B44B3">
        <w:rPr>
          <w:b/>
          <w:color w:val="00B050"/>
          <w:sz w:val="28"/>
          <w:szCs w:val="28"/>
        </w:rPr>
        <w:t>Harvest Vocab</w:t>
      </w:r>
    </w:p>
    <w:p w:rsidR="00AE69EC" w:rsidRDefault="00454D9A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Compact</w:t>
      </w:r>
      <w:r w:rsidR="00203E60">
        <w:rPr>
          <w:sz w:val="24"/>
          <w:szCs w:val="24"/>
        </w:rPr>
        <w:tab/>
      </w:r>
      <w:r w:rsidR="00486B60">
        <w:rPr>
          <w:sz w:val="24"/>
          <w:szCs w:val="24"/>
        </w:rPr>
        <w:tab/>
      </w:r>
      <w:r w:rsidR="007B44B3">
        <w:rPr>
          <w:sz w:val="24"/>
          <w:szCs w:val="24"/>
        </w:rPr>
        <w:t>Flower</w:t>
      </w:r>
      <w:r>
        <w:rPr>
          <w:sz w:val="24"/>
          <w:szCs w:val="24"/>
        </w:rPr>
        <w:t xml:space="preserve"> Bud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7B44B3">
        <w:rPr>
          <w:b/>
          <w:color w:val="00B050"/>
          <w:sz w:val="28"/>
          <w:szCs w:val="28"/>
        </w:rPr>
        <w:t>Materials &amp; Prep</w:t>
      </w:r>
    </w:p>
    <w:p w:rsidR="00AE69EC" w:rsidRDefault="007B44B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Various-sized broccoli (bite-sized piece</w:t>
      </w:r>
      <w:r w:rsidR="00E6585C">
        <w:rPr>
          <w:sz w:val="24"/>
          <w:szCs w:val="24"/>
        </w:rPr>
        <w:t>s</w:t>
      </w:r>
      <w:r>
        <w:rPr>
          <w:sz w:val="24"/>
          <w:szCs w:val="24"/>
        </w:rPr>
        <w:t xml:space="preserve"> and a </w:t>
      </w:r>
      <w:r w:rsidR="00C65EB8">
        <w:rPr>
          <w:sz w:val="24"/>
          <w:szCs w:val="24"/>
        </w:rPr>
        <w:t xml:space="preserve">large </w:t>
      </w:r>
      <w:r>
        <w:rPr>
          <w:sz w:val="24"/>
          <w:szCs w:val="24"/>
        </w:rPr>
        <w:t>broccoli stalk)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9E4AFE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7B44B3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7B44B3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7B44B3" w:rsidRPr="007B44B3" w:rsidRDefault="007B44B3" w:rsidP="00AE69EC">
      <w:pPr>
        <w:pStyle w:val="NoSpacing"/>
        <w:rPr>
          <w:rFonts w:cstheme="minorHAnsi"/>
          <w:sz w:val="24"/>
          <w:szCs w:val="24"/>
        </w:rPr>
      </w:pPr>
      <w:r w:rsidRPr="007B44B3">
        <w:rPr>
          <w:rFonts w:cstheme="minorHAnsi"/>
          <w:sz w:val="24"/>
          <w:szCs w:val="24"/>
          <w:u w:val="single"/>
        </w:rPr>
        <w:t>Rah, Rah, Radishes</w:t>
      </w:r>
      <w:proofErr w:type="gramStart"/>
      <w:r w:rsidRPr="007B44B3">
        <w:rPr>
          <w:rFonts w:cstheme="minorHAnsi"/>
          <w:sz w:val="24"/>
          <w:szCs w:val="24"/>
          <w:u w:val="single"/>
        </w:rPr>
        <w:t>!:</w:t>
      </w:r>
      <w:proofErr w:type="gramEnd"/>
      <w:r w:rsidRPr="007B44B3">
        <w:rPr>
          <w:rFonts w:cstheme="minorHAnsi"/>
          <w:sz w:val="24"/>
          <w:szCs w:val="24"/>
          <w:u w:val="single"/>
        </w:rPr>
        <w:t xml:space="preserve"> A Vegetable Chant</w:t>
      </w:r>
      <w:r w:rsidRPr="007B44B3">
        <w:rPr>
          <w:rFonts w:cstheme="minorHAnsi"/>
          <w:sz w:val="24"/>
          <w:szCs w:val="24"/>
        </w:rPr>
        <w:t xml:space="preserve"> by April Pulley Sayre</w:t>
      </w:r>
    </w:p>
    <w:p w:rsidR="007B44B3" w:rsidRDefault="007B44B3" w:rsidP="00AE69EC">
      <w:pPr>
        <w:pStyle w:val="NoSpacing"/>
        <w:rPr>
          <w:rFonts w:cstheme="minorHAnsi"/>
          <w:sz w:val="24"/>
          <w:szCs w:val="24"/>
          <w:u w:val="single"/>
        </w:rPr>
      </w:pPr>
      <w:r w:rsidRPr="007B44B3">
        <w:rPr>
          <w:rFonts w:cstheme="minorHAnsi"/>
          <w:sz w:val="24"/>
          <w:szCs w:val="24"/>
          <w:u w:val="single"/>
        </w:rPr>
        <w:t>Vegetables, Vegetables! (Rookie Read-About Science)</w:t>
      </w:r>
      <w:r w:rsidRPr="007B44B3">
        <w:rPr>
          <w:rFonts w:cstheme="minorHAnsi"/>
          <w:sz w:val="24"/>
          <w:szCs w:val="24"/>
        </w:rPr>
        <w:t xml:space="preserve"> by Fay Robinson</w:t>
      </w:r>
    </w:p>
    <w:p w:rsidR="00213E24" w:rsidRDefault="007B44B3" w:rsidP="00AE69EC">
      <w:pPr>
        <w:pStyle w:val="NoSpacing"/>
        <w:rPr>
          <w:rFonts w:cstheme="minorHAnsi"/>
          <w:sz w:val="24"/>
          <w:szCs w:val="24"/>
          <w:u w:val="single"/>
        </w:rPr>
      </w:pPr>
      <w:r w:rsidRPr="007B44B3">
        <w:rPr>
          <w:rFonts w:cstheme="minorHAnsi"/>
          <w:sz w:val="24"/>
          <w:szCs w:val="24"/>
          <w:u w:val="single"/>
        </w:rPr>
        <w:t>Mo</w:t>
      </w:r>
      <w:r>
        <w:rPr>
          <w:rFonts w:cstheme="minorHAnsi"/>
          <w:sz w:val="24"/>
          <w:szCs w:val="24"/>
          <w:u w:val="single"/>
        </w:rPr>
        <w:t xml:space="preserve">mmy Made Broccoli </w:t>
      </w:r>
      <w:proofErr w:type="gramStart"/>
      <w:r>
        <w:rPr>
          <w:rFonts w:cstheme="minorHAnsi"/>
          <w:sz w:val="24"/>
          <w:szCs w:val="24"/>
          <w:u w:val="single"/>
        </w:rPr>
        <w:t>For</w:t>
      </w:r>
      <w:proofErr w:type="gramEnd"/>
      <w:r w:rsidRPr="007B44B3">
        <w:rPr>
          <w:rFonts w:cstheme="minorHAnsi"/>
          <w:sz w:val="24"/>
          <w:szCs w:val="24"/>
          <w:u w:val="single"/>
        </w:rPr>
        <w:t xml:space="preserve"> Breakfast </w:t>
      </w:r>
      <w:r w:rsidRPr="007B44B3">
        <w:rPr>
          <w:rFonts w:cstheme="minorHAnsi"/>
          <w:sz w:val="24"/>
          <w:szCs w:val="24"/>
        </w:rPr>
        <w:t xml:space="preserve">by Dominic J. </w:t>
      </w:r>
      <w:proofErr w:type="spellStart"/>
      <w:r w:rsidRPr="007B44B3">
        <w:rPr>
          <w:rFonts w:cstheme="minorHAnsi"/>
          <w:sz w:val="24"/>
          <w:szCs w:val="24"/>
        </w:rPr>
        <w:t>Lodato</w:t>
      </w:r>
      <w:proofErr w:type="spellEnd"/>
    </w:p>
    <w:p w:rsidR="007B44B3" w:rsidRDefault="007B44B3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594944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594944">
        <w:rPr>
          <w:b/>
          <w:color w:val="00B050"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>In order to engage the children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720D12">
        <w:rPr>
          <w:sz w:val="24"/>
          <w:szCs w:val="24"/>
        </w:rPr>
        <w:t xml:space="preserve">gather in a circle and pass around the different </w:t>
      </w:r>
      <w:r w:rsidR="00594944">
        <w:rPr>
          <w:sz w:val="24"/>
          <w:szCs w:val="24"/>
        </w:rPr>
        <w:t>broccoli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Allow </w:t>
      </w:r>
      <w:r w:rsidR="009E4AFE">
        <w:rPr>
          <w:sz w:val="24"/>
          <w:szCs w:val="24"/>
        </w:rPr>
        <w:t>everyone</w:t>
      </w:r>
      <w:r w:rsidR="007C4FFD">
        <w:rPr>
          <w:sz w:val="24"/>
          <w:szCs w:val="24"/>
        </w:rPr>
        <w:t xml:space="preserve"> to touch and look at them,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304D55">
        <w:rPr>
          <w:sz w:val="24"/>
          <w:szCs w:val="24"/>
        </w:rPr>
        <w:t>.</w:t>
      </w:r>
      <w:r w:rsidR="00AA2BBF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 </w:t>
      </w:r>
      <w:r w:rsidR="009E4AFE">
        <w:rPr>
          <w:sz w:val="24"/>
          <w:szCs w:val="24"/>
        </w:rPr>
        <w:t>they are</w:t>
      </w:r>
      <w:r w:rsidR="00304D55">
        <w:rPr>
          <w:sz w:val="24"/>
          <w:szCs w:val="24"/>
        </w:rPr>
        <w:t>. Tell the</w:t>
      </w:r>
      <w:r w:rsidR="009E4AFE">
        <w:rPr>
          <w:sz w:val="24"/>
          <w:szCs w:val="24"/>
        </w:rPr>
        <w:t xml:space="preserve"> children</w:t>
      </w:r>
      <w:r w:rsidR="00304D55">
        <w:rPr>
          <w:sz w:val="24"/>
          <w:szCs w:val="24"/>
        </w:rPr>
        <w:t xml:space="preserve"> to think of the name for the food, but to keep their answer inside their head. Then when </w:t>
      </w:r>
      <w:r w:rsidR="009E4AFE">
        <w:rPr>
          <w:sz w:val="24"/>
          <w:szCs w:val="24"/>
        </w:rPr>
        <w:t xml:space="preserve">everyone has held the </w:t>
      </w:r>
      <w:r w:rsidR="00594944">
        <w:rPr>
          <w:sz w:val="24"/>
          <w:szCs w:val="24"/>
        </w:rPr>
        <w:t>broccoli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AA2BBF">
        <w:rPr>
          <w:sz w:val="24"/>
          <w:szCs w:val="24"/>
        </w:rPr>
        <w:t>“</w:t>
      </w:r>
      <w:r w:rsidR="00304D55">
        <w:rPr>
          <w:sz w:val="24"/>
          <w:szCs w:val="24"/>
        </w:rPr>
        <w:t>What is this called?</w:t>
      </w:r>
      <w:r w:rsidR="00AA2BBF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</w:t>
      </w:r>
      <w:r w:rsidR="00AA2BBF">
        <w:rPr>
          <w:sz w:val="24"/>
          <w:szCs w:val="24"/>
        </w:rPr>
        <w:t>wer aloud on the count of three.</w:t>
      </w:r>
      <w:r w:rsidR="00304D55" w:rsidRPr="00173677">
        <w:rPr>
          <w:sz w:val="24"/>
          <w:szCs w:val="24"/>
        </w:rPr>
        <w:t xml:space="preserve"> </w:t>
      </w:r>
      <w:r w:rsidR="00AA2BBF">
        <w:rPr>
          <w:sz w:val="24"/>
          <w:szCs w:val="24"/>
        </w:rPr>
        <w:t>T</w:t>
      </w:r>
      <w:r w:rsidR="00304D55" w:rsidRPr="00173677">
        <w:rPr>
          <w:sz w:val="24"/>
          <w:szCs w:val="24"/>
        </w:rPr>
        <w:t>his way you’ll know how many</w:t>
      </w:r>
      <w:r w:rsidR="009E4AFE">
        <w:rPr>
          <w:sz w:val="24"/>
          <w:szCs w:val="24"/>
        </w:rPr>
        <w:t xml:space="preserve"> children</w:t>
      </w:r>
      <w:r w:rsidR="00304D55" w:rsidRPr="00173677">
        <w:rPr>
          <w:sz w:val="24"/>
          <w:szCs w:val="24"/>
        </w:rPr>
        <w:t xml:space="preserve"> in the group know. </w:t>
      </w:r>
    </w:p>
    <w:p w:rsidR="00182788" w:rsidRDefault="00594944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discuss, have ever seen it</w:t>
      </w:r>
      <w:r w:rsidR="00304D55" w:rsidRPr="00173677">
        <w:rPr>
          <w:sz w:val="24"/>
          <w:szCs w:val="24"/>
        </w:rPr>
        <w:t xml:space="preserve"> before? Eaten one before? How was it prepared? Where do they think </w:t>
      </w:r>
      <w:r>
        <w:rPr>
          <w:sz w:val="24"/>
          <w:szCs w:val="24"/>
        </w:rPr>
        <w:t xml:space="preserve">broccoli </w:t>
      </w:r>
      <w:r w:rsidR="00304D55" w:rsidRPr="00173677">
        <w:rPr>
          <w:sz w:val="24"/>
          <w:szCs w:val="24"/>
        </w:rPr>
        <w:t>come</w:t>
      </w:r>
      <w:r w:rsidR="00A82DD9">
        <w:rPr>
          <w:sz w:val="24"/>
          <w:szCs w:val="24"/>
        </w:rPr>
        <w:t>s</w:t>
      </w:r>
      <w:r w:rsidR="00304D55" w:rsidRPr="00173677">
        <w:rPr>
          <w:sz w:val="24"/>
          <w:szCs w:val="24"/>
        </w:rPr>
        <w:t xml:space="preserve"> from? How do they grow? (On trees, bushes?)</w:t>
      </w:r>
    </w:p>
    <w:p w:rsidR="00252B9B" w:rsidRPr="00304D55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choose two</w:t>
      </w:r>
      <w:r w:rsidR="00A82DD9">
        <w:rPr>
          <w:sz w:val="24"/>
          <w:szCs w:val="24"/>
        </w:rPr>
        <w:t xml:space="preserve"> </w:t>
      </w:r>
      <w:r w:rsidR="00594944">
        <w:rPr>
          <w:sz w:val="24"/>
          <w:szCs w:val="24"/>
        </w:rPr>
        <w:t>broccoli sizes</w:t>
      </w:r>
      <w:r>
        <w:rPr>
          <w:sz w:val="24"/>
          <w:szCs w:val="24"/>
        </w:rPr>
        <w:t xml:space="preserve"> and 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</w:t>
      </w:r>
      <w:r w:rsidR="00594944">
        <w:rPr>
          <w:sz w:val="24"/>
          <w:szCs w:val="24"/>
        </w:rPr>
        <w:t xml:space="preserve">broccoli </w:t>
      </w:r>
      <w:r w:rsidR="006C6FF6" w:rsidRPr="00304D55">
        <w:rPr>
          <w:sz w:val="24"/>
          <w:szCs w:val="24"/>
        </w:rPr>
        <w:t>types above each circle. Holding up the</w:t>
      </w:r>
      <w:r w:rsidR="00A82DD9">
        <w:rPr>
          <w:sz w:val="24"/>
          <w:szCs w:val="24"/>
        </w:rPr>
        <w:t xml:space="preserve"> </w:t>
      </w:r>
      <w:r w:rsidR="00594944">
        <w:rPr>
          <w:sz w:val="24"/>
          <w:szCs w:val="24"/>
        </w:rPr>
        <w:t>broccoli</w:t>
      </w:r>
      <w:r w:rsidR="009E4AFE">
        <w:rPr>
          <w:sz w:val="24"/>
          <w:szCs w:val="24"/>
        </w:rPr>
        <w:t xml:space="preserve">, ask the children </w:t>
      </w:r>
      <w:r w:rsidR="007C4FFD" w:rsidRPr="00304D55">
        <w:rPr>
          <w:sz w:val="24"/>
          <w:szCs w:val="24"/>
        </w:rPr>
        <w:t>what they have in common (texture, size, color, etc.</w:t>
      </w:r>
      <w:r w:rsidR="00AA2BBF">
        <w:rPr>
          <w:sz w:val="24"/>
          <w:szCs w:val="24"/>
        </w:rPr>
        <w:t>)</w:t>
      </w:r>
      <w:r w:rsidR="007C4FFD" w:rsidRPr="00304D55">
        <w:rPr>
          <w:sz w:val="24"/>
          <w:szCs w:val="24"/>
        </w:rPr>
        <w:t xml:space="preserve">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A82DD9">
        <w:rPr>
          <w:sz w:val="24"/>
          <w:szCs w:val="24"/>
        </w:rPr>
        <w:t xml:space="preserve"> </w:t>
      </w:r>
      <w:r w:rsidR="00594944">
        <w:rPr>
          <w:sz w:val="24"/>
          <w:szCs w:val="24"/>
        </w:rPr>
        <w:t>broccoli piece</w:t>
      </w:r>
      <w:r w:rsidR="007C4FFD" w:rsidRPr="00304D55">
        <w:rPr>
          <w:sz w:val="24"/>
          <w:szCs w:val="24"/>
        </w:rPr>
        <w:t>. Repeat with the second</w:t>
      </w:r>
      <w:r w:rsidR="00594944">
        <w:rPr>
          <w:sz w:val="24"/>
          <w:szCs w:val="24"/>
        </w:rPr>
        <w:t xml:space="preserve"> broccoli piece</w:t>
      </w:r>
      <w:r w:rsidR="007C4FFD" w:rsidRPr="00304D55">
        <w:rPr>
          <w:sz w:val="24"/>
          <w:szCs w:val="24"/>
        </w:rPr>
        <w:t xml:space="preserve">. </w:t>
      </w:r>
      <w:r w:rsidR="009E4AFE"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594944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594944">
        <w:rPr>
          <w:b/>
          <w:color w:val="00B050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 xml:space="preserve">vegetable (because we eat the </w:t>
      </w:r>
      <w:r w:rsidR="00594944">
        <w:rPr>
          <w:sz w:val="24"/>
          <w:szCs w:val="24"/>
        </w:rPr>
        <w:t>flower bud</w:t>
      </w:r>
      <w:r w:rsidR="00A82DD9">
        <w:rPr>
          <w:sz w:val="24"/>
          <w:szCs w:val="24"/>
        </w:rPr>
        <w:t>, and there are no seeds inside</w:t>
      </w:r>
      <w:r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</w:t>
      </w:r>
      <w:r w:rsidR="00594944">
        <w:rPr>
          <w:sz w:val="24"/>
          <w:szCs w:val="24"/>
        </w:rPr>
        <w:t xml:space="preserve">broccoli flower buds grow from the </w:t>
      </w:r>
      <w:r w:rsidR="00A82DD9">
        <w:rPr>
          <w:sz w:val="24"/>
          <w:szCs w:val="24"/>
        </w:rPr>
        <w:t>stems and then ar</w:t>
      </w:r>
      <w:r w:rsidR="00594944">
        <w:rPr>
          <w:sz w:val="24"/>
          <w:szCs w:val="24"/>
        </w:rPr>
        <w:t>e harvested before the flowers bloom</w:t>
      </w:r>
      <w:r w:rsidR="00A82DD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9E4AFE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</w:t>
      </w:r>
      <w:r w:rsidR="009E4AFE">
        <w:rPr>
          <w:sz w:val="24"/>
          <w:szCs w:val="24"/>
        </w:rPr>
        <w:t xml:space="preserve">have the children </w:t>
      </w:r>
      <w:r w:rsidR="009A46B8">
        <w:rPr>
          <w:sz w:val="24"/>
          <w:szCs w:val="24"/>
        </w:rPr>
        <w:t xml:space="preserve">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594944">
        <w:rPr>
          <w:sz w:val="24"/>
          <w:szCs w:val="24"/>
        </w:rPr>
        <w:t>broccoli</w:t>
      </w:r>
      <w:r w:rsidR="00501B4C">
        <w:rPr>
          <w:sz w:val="24"/>
          <w:szCs w:val="24"/>
        </w:rPr>
        <w:t xml:space="preserve"> (helps heal cuts, </w:t>
      </w:r>
      <w:r w:rsidR="00A82DD9">
        <w:rPr>
          <w:sz w:val="24"/>
          <w:szCs w:val="24"/>
        </w:rPr>
        <w:t xml:space="preserve">healthy immune system, </w:t>
      </w:r>
      <w:r w:rsidR="00594944">
        <w:rPr>
          <w:sz w:val="24"/>
          <w:szCs w:val="24"/>
        </w:rPr>
        <w:t>healthy muscles,</w:t>
      </w:r>
      <w:r w:rsidR="00A82DD9">
        <w:rPr>
          <w:sz w:val="24"/>
          <w:szCs w:val="24"/>
        </w:rPr>
        <w:t xml:space="preserve"> healthy eyes</w:t>
      </w:r>
      <w:r w:rsidR="00594944">
        <w:rPr>
          <w:sz w:val="24"/>
          <w:szCs w:val="24"/>
        </w:rPr>
        <w:t>, and healthy digestion</w:t>
      </w:r>
      <w:r w:rsidR="00422BA3" w:rsidRPr="0080012D">
        <w:rPr>
          <w:sz w:val="24"/>
          <w:szCs w:val="24"/>
        </w:rPr>
        <w:t>)</w:t>
      </w:r>
      <w:r w:rsidR="00AA2BBF" w:rsidRPr="00AA2BBF">
        <w:rPr>
          <w:sz w:val="24"/>
          <w:szCs w:val="24"/>
        </w:rPr>
        <w:t xml:space="preserve"> </w:t>
      </w:r>
      <w:r w:rsidR="00AA2BBF" w:rsidRPr="0080012D">
        <w:rPr>
          <w:sz w:val="24"/>
          <w:szCs w:val="24"/>
        </w:rPr>
        <w:t xml:space="preserve">and </w:t>
      </w:r>
      <w:r w:rsidR="00AA2BBF">
        <w:rPr>
          <w:sz w:val="24"/>
          <w:szCs w:val="24"/>
        </w:rPr>
        <w:t>for each reason come up with an action to help them remember. For example, the</w:t>
      </w:r>
      <w:r w:rsidR="00027562">
        <w:rPr>
          <w:sz w:val="24"/>
          <w:szCs w:val="24"/>
        </w:rPr>
        <w:t>y</w:t>
      </w:r>
      <w:r w:rsidR="00AA2BBF">
        <w:rPr>
          <w:sz w:val="24"/>
          <w:szCs w:val="24"/>
        </w:rPr>
        <w:t xml:space="preserve"> can pretend to hold a broom and sweep while saying “healthy digestion.” Also explain </w:t>
      </w:r>
      <w:r w:rsidR="00AA2BBF" w:rsidRPr="0080012D">
        <w:rPr>
          <w:sz w:val="24"/>
          <w:szCs w:val="24"/>
        </w:rPr>
        <w:t>how to</w:t>
      </w:r>
      <w:r w:rsidR="00AA2BBF">
        <w:rPr>
          <w:sz w:val="24"/>
          <w:szCs w:val="24"/>
        </w:rPr>
        <w:t xml:space="preserve"> pick </w:t>
      </w:r>
      <w:r w:rsidR="00AA2BBF" w:rsidRPr="0080012D">
        <w:rPr>
          <w:sz w:val="24"/>
          <w:szCs w:val="24"/>
        </w:rPr>
        <w:t xml:space="preserve">good </w:t>
      </w:r>
      <w:r w:rsidR="00AA2BBF">
        <w:rPr>
          <w:sz w:val="24"/>
          <w:szCs w:val="24"/>
        </w:rPr>
        <w:t xml:space="preserve">broccoli </w:t>
      </w:r>
      <w:r w:rsidR="00AA2BBF" w:rsidRPr="0080012D">
        <w:rPr>
          <w:sz w:val="24"/>
          <w:szCs w:val="24"/>
        </w:rPr>
        <w:t>(</w:t>
      </w:r>
      <w:r w:rsidR="00AA2BBF">
        <w:rPr>
          <w:sz w:val="24"/>
          <w:szCs w:val="24"/>
        </w:rPr>
        <w:t xml:space="preserve">they </w:t>
      </w:r>
      <w:r w:rsidR="00AA2BBF" w:rsidRPr="0080012D">
        <w:rPr>
          <w:sz w:val="24"/>
          <w:szCs w:val="24"/>
        </w:rPr>
        <w:t xml:space="preserve">should be </w:t>
      </w:r>
      <w:r w:rsidR="00AA2BBF">
        <w:rPr>
          <w:sz w:val="24"/>
          <w:szCs w:val="24"/>
        </w:rPr>
        <w:t>bright green with closed compact flower buds</w:t>
      </w:r>
      <w:r w:rsidR="00AA2BBF" w:rsidRPr="0080012D">
        <w:rPr>
          <w:sz w:val="24"/>
          <w:szCs w:val="24"/>
        </w:rPr>
        <w:t>).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24524B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24524B">
        <w:rPr>
          <w:b/>
          <w:color w:val="00B050"/>
          <w:sz w:val="28"/>
          <w:szCs w:val="28"/>
        </w:rPr>
        <w:t>Taste Test</w:t>
      </w:r>
      <w:r w:rsidR="00A82DD9" w:rsidRPr="0024524B">
        <w:rPr>
          <w:b/>
          <w:color w:val="00B050"/>
          <w:sz w:val="28"/>
          <w:szCs w:val="28"/>
        </w:rPr>
        <w:t xml:space="preserve"> &amp; Wrap-Up</w:t>
      </w:r>
    </w:p>
    <w:p w:rsidR="00165E1D" w:rsidRPr="00165E1D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After rinsing </w:t>
      </w:r>
      <w:r w:rsidR="00797476">
        <w:rPr>
          <w:sz w:val="24"/>
          <w:szCs w:val="24"/>
        </w:rPr>
        <w:t xml:space="preserve">the </w:t>
      </w:r>
      <w:r w:rsidR="00594944">
        <w:rPr>
          <w:sz w:val="24"/>
          <w:szCs w:val="24"/>
        </w:rPr>
        <w:t>broccoli</w:t>
      </w:r>
      <w:r w:rsidR="00797476">
        <w:rPr>
          <w:sz w:val="24"/>
          <w:szCs w:val="24"/>
        </w:rPr>
        <w:t>, s</w:t>
      </w:r>
      <w:r w:rsidR="00165E1D" w:rsidRPr="00165E1D">
        <w:rPr>
          <w:sz w:val="24"/>
          <w:szCs w:val="24"/>
        </w:rPr>
        <w:t xml:space="preserve">lice </w:t>
      </w:r>
      <w:r w:rsidR="00594944">
        <w:rPr>
          <w:sz w:val="24"/>
          <w:szCs w:val="24"/>
        </w:rPr>
        <w:t xml:space="preserve">it </w:t>
      </w:r>
      <w:r w:rsidR="00501B4C">
        <w:rPr>
          <w:sz w:val="24"/>
          <w:szCs w:val="24"/>
        </w:rPr>
        <w:t xml:space="preserve">into </w:t>
      </w:r>
      <w:r w:rsidR="00594944">
        <w:rPr>
          <w:sz w:val="24"/>
          <w:szCs w:val="24"/>
        </w:rPr>
        <w:t xml:space="preserve">bite-sized </w:t>
      </w:r>
      <w:r w:rsidR="00501B4C">
        <w:rPr>
          <w:sz w:val="24"/>
          <w:szCs w:val="24"/>
        </w:rPr>
        <w:t>pieces</w:t>
      </w:r>
      <w:r w:rsidR="00165E1D" w:rsidRPr="00165E1D">
        <w:rPr>
          <w:sz w:val="24"/>
          <w:szCs w:val="24"/>
        </w:rPr>
        <w:t xml:space="preserve">. </w:t>
      </w:r>
      <w:r w:rsidR="00594944">
        <w:rPr>
          <w:sz w:val="24"/>
          <w:szCs w:val="24"/>
        </w:rPr>
        <w:t>H</w:t>
      </w:r>
      <w:r w:rsidR="00165E1D" w:rsidRPr="00165E1D">
        <w:rPr>
          <w:sz w:val="24"/>
          <w:szCs w:val="24"/>
        </w:rPr>
        <w:t>ave ea</w:t>
      </w:r>
      <w:r w:rsidR="00797476">
        <w:rPr>
          <w:sz w:val="24"/>
          <w:szCs w:val="24"/>
        </w:rPr>
        <w:t>ch child share which he/she liked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594944">
        <w:rPr>
          <w:rFonts w:cstheme="minorHAnsi"/>
          <w:sz w:val="24"/>
          <w:szCs w:val="24"/>
        </w:rPr>
        <w:t>broccoli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594944">
        <w:rPr>
          <w:rFonts w:cstheme="minorHAnsi"/>
          <w:sz w:val="24"/>
          <w:szCs w:val="24"/>
        </w:rPr>
        <w:t>w with the</w:t>
      </w:r>
      <w:r w:rsidR="009E4AFE">
        <w:rPr>
          <w:rFonts w:cstheme="minorHAnsi"/>
          <w:sz w:val="24"/>
          <w:szCs w:val="24"/>
        </w:rPr>
        <w:t xml:space="preserve"> children</w:t>
      </w:r>
      <w:r w:rsidR="00594944">
        <w:rPr>
          <w:rFonts w:cstheme="minorHAnsi"/>
          <w:sz w:val="24"/>
          <w:szCs w:val="24"/>
        </w:rPr>
        <w:t xml:space="preserve"> how broccoli</w:t>
      </w:r>
      <w:r w:rsidR="00A82DD9">
        <w:rPr>
          <w:rFonts w:cstheme="minorHAnsi"/>
          <w:sz w:val="24"/>
          <w:szCs w:val="24"/>
        </w:rPr>
        <w:t xml:space="preserve"> grow</w:t>
      </w:r>
      <w:r w:rsidR="00594944">
        <w:rPr>
          <w:rFonts w:cstheme="minorHAnsi"/>
          <w:sz w:val="24"/>
          <w:szCs w:val="24"/>
        </w:rPr>
        <w:t>s</w:t>
      </w:r>
      <w:r w:rsidR="00A82DD9">
        <w:rPr>
          <w:rFonts w:cstheme="minorHAnsi"/>
          <w:sz w:val="24"/>
          <w:szCs w:val="24"/>
        </w:rPr>
        <w:t xml:space="preserve">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24524B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24524B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24524B" w:rsidRDefault="0024524B" w:rsidP="0024524B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  <w:u w:val="single"/>
        </w:rPr>
        <w:t>Broccoli Trees and Sandy Beach Beans</w:t>
      </w:r>
      <w:r w:rsidR="009E4AFE">
        <w:rPr>
          <w:rFonts w:eastAsia="Times New Roman" w:cstheme="minorHAnsi"/>
          <w:noProof/>
          <w:sz w:val="24"/>
          <w:szCs w:val="24"/>
        </w:rPr>
        <w:t xml:space="preserve"> (for 20 children</w:t>
      </w:r>
      <w:r>
        <w:rPr>
          <w:rFonts w:eastAsia="Times New Roman" w:cstheme="minorHAnsi"/>
          <w:noProof/>
          <w:sz w:val="24"/>
          <w:szCs w:val="24"/>
        </w:rPr>
        <w:t>)</w:t>
      </w:r>
    </w:p>
    <w:p w:rsidR="0024524B" w:rsidRPr="003D5031" w:rsidRDefault="0024524B" w:rsidP="0024524B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(adapted from: </w:t>
      </w:r>
      <w:r w:rsidRPr="00FD0951">
        <w:rPr>
          <w:rFonts w:eastAsia="Times New Roman" w:cstheme="minorHAnsi"/>
          <w:noProof/>
          <w:sz w:val="18"/>
          <w:szCs w:val="18"/>
        </w:rPr>
        <w:t>http://www.superhealthykids.com/healthy-kids-recipes/broccoli-trees-and-sandy-beach-beans.php</w:t>
      </w:r>
      <w:r>
        <w:rPr>
          <w:rFonts w:eastAsia="Times New Roman" w:cstheme="minorHAnsi"/>
          <w:noProof/>
          <w:sz w:val="24"/>
          <w:szCs w:val="24"/>
        </w:rPr>
        <w:t>)</w:t>
      </w:r>
    </w:p>
    <w:p w:rsidR="0024524B" w:rsidRPr="003D5031" w:rsidRDefault="0024524B" w:rsidP="0024524B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88F81B7" wp14:editId="147035C6">
            <wp:simplePos x="0" y="0"/>
            <wp:positionH relativeFrom="column">
              <wp:posOffset>4293705</wp:posOffset>
            </wp:positionH>
            <wp:positionV relativeFrom="paragraph">
              <wp:posOffset>3203</wp:posOffset>
            </wp:positionV>
            <wp:extent cx="1081378" cy="935191"/>
            <wp:effectExtent l="0" t="0" r="5080" b="0"/>
            <wp:wrapNone/>
            <wp:docPr id="3" name="Picture 3" descr="broccoli in hummu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occoli in hummus for kid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65" cy="93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noProof/>
          <w:sz w:val="24"/>
          <w:szCs w:val="24"/>
        </w:rPr>
        <w:t>2 Large Broccoli ~</w:t>
      </w:r>
      <w:r w:rsidRPr="003D5031">
        <w:rPr>
          <w:rFonts w:eastAsia="Times New Roman" w:cstheme="minorHAnsi"/>
          <w:noProof/>
          <w:sz w:val="24"/>
          <w:szCs w:val="24"/>
        </w:rPr>
        <w:t>6 C Chopped Broccoli</w:t>
      </w:r>
      <w:r w:rsidRPr="003D5031">
        <w:rPr>
          <w:rFonts w:eastAsia="Times New Roman" w:cstheme="minorHAnsi"/>
          <w:noProof/>
          <w:sz w:val="24"/>
          <w:szCs w:val="24"/>
        </w:rPr>
        <w:tab/>
      </w:r>
    </w:p>
    <w:p w:rsidR="0024524B" w:rsidRDefault="0024524B" w:rsidP="0024524B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 Large Container of Hummus (h</w:t>
      </w:r>
      <w:r w:rsidR="00CF5883">
        <w:rPr>
          <w:rFonts w:eastAsia="Times New Roman" w:cstheme="minorHAnsi"/>
          <w:noProof/>
          <w:sz w:val="24"/>
          <w:szCs w:val="24"/>
        </w:rPr>
        <w:t>omemade recipie below</w:t>
      </w:r>
      <w:r>
        <w:rPr>
          <w:rFonts w:eastAsia="Times New Roman" w:cstheme="minorHAnsi"/>
          <w:noProof/>
          <w:sz w:val="24"/>
          <w:szCs w:val="24"/>
        </w:rPr>
        <w:t>)</w:t>
      </w:r>
    </w:p>
    <w:p w:rsidR="0024524B" w:rsidRPr="003D5031" w:rsidRDefault="0024524B" w:rsidP="0024524B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Plate/Spoon</w:t>
      </w:r>
      <w:r w:rsidRPr="003D5031">
        <w:rPr>
          <w:rFonts w:eastAsia="Times New Roman" w:cstheme="minorHAnsi"/>
          <w:noProof/>
          <w:sz w:val="24"/>
          <w:szCs w:val="24"/>
        </w:rPr>
        <w:t xml:space="preserve"> (1 per participant)</w:t>
      </w:r>
      <w:r w:rsidRPr="003D5031">
        <w:rPr>
          <w:rFonts w:eastAsia="Times New Roman" w:cstheme="minorHAnsi"/>
          <w:noProof/>
          <w:sz w:val="24"/>
          <w:szCs w:val="24"/>
        </w:rPr>
        <w:tab/>
      </w:r>
      <w:r w:rsidRPr="003D5031">
        <w:rPr>
          <w:rFonts w:eastAsia="Times New Roman" w:cstheme="minorHAnsi"/>
          <w:noProof/>
          <w:sz w:val="24"/>
          <w:szCs w:val="24"/>
        </w:rPr>
        <w:tab/>
      </w:r>
      <w:r w:rsidRPr="003D5031">
        <w:rPr>
          <w:rFonts w:eastAsia="Times New Roman" w:cstheme="minorHAnsi"/>
          <w:noProof/>
          <w:sz w:val="24"/>
          <w:szCs w:val="24"/>
        </w:rPr>
        <w:tab/>
      </w:r>
      <w:r w:rsidRPr="003D5031">
        <w:rPr>
          <w:rFonts w:eastAsia="Times New Roman" w:cstheme="minorHAnsi"/>
          <w:noProof/>
          <w:sz w:val="24"/>
          <w:szCs w:val="24"/>
        </w:rPr>
        <w:tab/>
      </w:r>
    </w:p>
    <w:p w:rsidR="0024524B" w:rsidRPr="003D5031" w:rsidRDefault="0024524B" w:rsidP="0024524B">
      <w:pPr>
        <w:spacing w:after="0" w:line="240" w:lineRule="auto"/>
        <w:rPr>
          <w:rFonts w:cstheme="minorHAnsi"/>
          <w:sz w:val="24"/>
          <w:szCs w:val="24"/>
        </w:rPr>
      </w:pPr>
    </w:p>
    <w:p w:rsidR="00B86FAE" w:rsidRDefault="00B86FAE" w:rsidP="0024524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broccoli under running water.</w:t>
      </w:r>
    </w:p>
    <w:p w:rsidR="00B86FAE" w:rsidRDefault="00B86FAE" w:rsidP="0024524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children to wash their hands and come to the table for a cooking lesson. </w:t>
      </w:r>
    </w:p>
    <w:p w:rsidR="00B86FAE" w:rsidRDefault="00B86FAE" w:rsidP="00B86FAE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how to break the broccoli into small “tree-like” pieces, and have each child make 3-5 trees. </w:t>
      </w:r>
    </w:p>
    <w:p w:rsidR="0024524B" w:rsidRPr="00B86FAE" w:rsidRDefault="00B86FAE" w:rsidP="0024524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B86FAE">
        <w:rPr>
          <w:rFonts w:cstheme="minorHAnsi"/>
          <w:sz w:val="24"/>
          <w:szCs w:val="24"/>
        </w:rPr>
        <w:t xml:space="preserve">Demonstrate how to scoop and then spread the hummus onto half of the plate. Have the children do the same and </w:t>
      </w:r>
      <w:r w:rsidR="0024524B" w:rsidRPr="00B86FAE">
        <w:rPr>
          <w:rFonts w:eastAsia="Times New Roman" w:cstheme="minorHAnsi"/>
          <w:noProof/>
          <w:sz w:val="24"/>
          <w:szCs w:val="24"/>
        </w:rPr>
        <w:t xml:space="preserve">add </w:t>
      </w:r>
      <w:r w:rsidRPr="00B86FAE">
        <w:rPr>
          <w:rFonts w:eastAsia="Times New Roman" w:cstheme="minorHAnsi"/>
          <w:noProof/>
          <w:sz w:val="24"/>
          <w:szCs w:val="24"/>
        </w:rPr>
        <w:t xml:space="preserve">their </w:t>
      </w:r>
      <w:r w:rsidR="0024524B" w:rsidRPr="00B86FAE">
        <w:rPr>
          <w:rFonts w:eastAsia="Times New Roman" w:cstheme="minorHAnsi"/>
          <w:noProof/>
          <w:sz w:val="24"/>
          <w:szCs w:val="24"/>
        </w:rPr>
        <w:t>broccoli florets as trees (and ot</w:t>
      </w:r>
      <w:r w:rsidR="00454D9A" w:rsidRPr="00B86FAE">
        <w:rPr>
          <w:rFonts w:eastAsia="Times New Roman" w:cstheme="minorHAnsi"/>
          <w:noProof/>
          <w:sz w:val="24"/>
          <w:szCs w:val="24"/>
        </w:rPr>
        <w:t>her items—</w:t>
      </w:r>
      <w:r w:rsidRPr="00B86FAE">
        <w:rPr>
          <w:rFonts w:eastAsia="Times New Roman" w:cstheme="minorHAnsi"/>
          <w:noProof/>
          <w:sz w:val="24"/>
          <w:szCs w:val="24"/>
        </w:rPr>
        <w:t xml:space="preserve">such as </w:t>
      </w:r>
      <w:r w:rsidR="00454D9A" w:rsidRPr="00B86FAE">
        <w:rPr>
          <w:rFonts w:eastAsia="Times New Roman" w:cstheme="minorHAnsi"/>
          <w:noProof/>
          <w:sz w:val="24"/>
          <w:szCs w:val="24"/>
        </w:rPr>
        <w:t>clean plastic animals</w:t>
      </w:r>
      <w:r w:rsidR="0024524B" w:rsidRPr="00B86FAE">
        <w:rPr>
          <w:rFonts w:eastAsia="Times New Roman" w:cstheme="minorHAnsi"/>
          <w:noProof/>
          <w:sz w:val="24"/>
          <w:szCs w:val="24"/>
        </w:rPr>
        <w:t>) to create a scene.</w:t>
      </w:r>
      <w:r>
        <w:rPr>
          <w:rFonts w:eastAsia="Times New Roman" w:cstheme="minorHAnsi"/>
          <w:noProof/>
          <w:sz w:val="24"/>
          <w:szCs w:val="24"/>
        </w:rPr>
        <w:t xml:space="preserve"> </w:t>
      </w:r>
      <w:r w:rsidR="0024524B" w:rsidRPr="00B86FAE">
        <w:rPr>
          <w:rFonts w:eastAsia="Times New Roman" w:cstheme="minorHAnsi"/>
          <w:noProof/>
          <w:sz w:val="24"/>
          <w:szCs w:val="24"/>
        </w:rPr>
        <w:t>Eat and enjoy!</w:t>
      </w:r>
    </w:p>
    <w:p w:rsidR="00CF5883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</w:p>
    <w:p w:rsidR="00CF5883" w:rsidRPr="00CF5883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Homemade hummus</w:t>
      </w:r>
    </w:p>
    <w:p w:rsidR="00CF5883" w:rsidRPr="00CF68FC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</w:t>
      </w:r>
      <w:r w:rsidRPr="00CF68FC">
        <w:rPr>
          <w:rFonts w:cstheme="minorHAnsi"/>
          <w:sz w:val="24"/>
          <w:szCs w:val="24"/>
        </w:rPr>
        <w:t xml:space="preserve"> 15oz can garbanzo beans (chickpeas) drained and rinsed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4</w:t>
      </w:r>
      <w:r w:rsidRPr="00CF68FC">
        <w:rPr>
          <w:rFonts w:cstheme="minorHAnsi"/>
          <w:sz w:val="24"/>
          <w:szCs w:val="24"/>
        </w:rPr>
        <w:t xml:space="preserve"> TBL lemon juice </w:t>
      </w:r>
    </w:p>
    <w:p w:rsidR="00CF5883" w:rsidRPr="00CF68FC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Pr="00CF68FC">
        <w:rPr>
          <w:rFonts w:cstheme="minorHAnsi"/>
          <w:sz w:val="24"/>
          <w:szCs w:val="24"/>
        </w:rPr>
        <w:t xml:space="preserve"> clove garlic, chopped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2</w:t>
      </w:r>
      <w:r w:rsidRPr="00CF68FC">
        <w:rPr>
          <w:rFonts w:cstheme="minorHAnsi"/>
          <w:sz w:val="24"/>
          <w:szCs w:val="24"/>
        </w:rPr>
        <w:t xml:space="preserve"> TBL olive oil </w:t>
      </w:r>
    </w:p>
    <w:p w:rsidR="00CF5883" w:rsidRPr="00CF68FC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 w:rsidRPr="00CF68FC">
        <w:rPr>
          <w:rFonts w:cstheme="minorHAnsi"/>
          <w:sz w:val="24"/>
          <w:szCs w:val="24"/>
        </w:rPr>
        <w:t xml:space="preserve">1 cup plain yogurt </w:t>
      </w:r>
      <w:r>
        <w:rPr>
          <w:rFonts w:cstheme="minorHAnsi"/>
          <w:sz w:val="24"/>
          <w:szCs w:val="24"/>
        </w:rPr>
        <w:t>(or ¾ cup tahini)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½ teaspoon </w:t>
      </w:r>
      <w:r w:rsidRPr="00CF68FC">
        <w:rPr>
          <w:rFonts w:cstheme="minorHAnsi"/>
          <w:sz w:val="24"/>
          <w:szCs w:val="24"/>
        </w:rPr>
        <w:t xml:space="preserve">salt </w:t>
      </w:r>
    </w:p>
    <w:p w:rsidR="00CF5883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¼ teaspoon </w:t>
      </w:r>
      <w:r w:rsidRPr="00CF68FC">
        <w:rPr>
          <w:rFonts w:cstheme="minorHAnsi"/>
          <w:sz w:val="24"/>
          <w:szCs w:val="24"/>
        </w:rPr>
        <w:t>pepper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Food processer</w:t>
      </w:r>
    </w:p>
    <w:p w:rsidR="00CF5883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Knife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1 Cutting Board</w:t>
      </w:r>
    </w:p>
    <w:p w:rsidR="00CF5883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Can opener</w:t>
      </w:r>
    </w:p>
    <w:p w:rsidR="00CF5883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</w:p>
    <w:p w:rsidR="00CF5883" w:rsidRPr="00247A11" w:rsidRDefault="00CF5883" w:rsidP="00CF5883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Peel and chop the garlic and put in food processer.</w:t>
      </w:r>
    </w:p>
    <w:p w:rsidR="00CF5883" w:rsidRDefault="00CF5883" w:rsidP="00CF5883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Pr="00247A11">
        <w:rPr>
          <w:rFonts w:cstheme="minorHAnsi"/>
          <w:sz w:val="24"/>
          <w:szCs w:val="24"/>
        </w:rPr>
        <w:t xml:space="preserve">easure the remaining ingredients into the food processer. </w:t>
      </w:r>
      <w:r>
        <w:rPr>
          <w:rFonts w:cstheme="minorHAnsi"/>
          <w:sz w:val="24"/>
          <w:szCs w:val="24"/>
        </w:rPr>
        <w:t xml:space="preserve"> </w:t>
      </w:r>
    </w:p>
    <w:p w:rsidR="009E4AFE" w:rsidRDefault="00CF5883" w:rsidP="00AD0E7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B86FAE">
        <w:rPr>
          <w:rFonts w:cstheme="minorHAnsi"/>
          <w:sz w:val="24"/>
          <w:szCs w:val="24"/>
        </w:rPr>
        <w:t xml:space="preserve">Puree the ingredients into humus and use above. Enjoy! </w:t>
      </w:r>
    </w:p>
    <w:p w:rsidR="009E4AFE" w:rsidRDefault="009E4A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bookmarkStart w:id="0" w:name="_GoBack"/>
      <w:bookmarkEnd w:id="0"/>
    </w:p>
    <w:p w:rsidR="00BF7365" w:rsidRPr="00B86FAE" w:rsidRDefault="009E4AFE" w:rsidP="009E4AFE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  <w:r w:rsidRPr="00704D1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73600" behindDoc="0" locked="0" layoutInCell="1" allowOverlap="1" wp14:anchorId="79771B32" wp14:editId="695B4798">
            <wp:simplePos x="0" y="0"/>
            <wp:positionH relativeFrom="column">
              <wp:posOffset>675640</wp:posOffset>
            </wp:positionH>
            <wp:positionV relativeFrom="paragraph">
              <wp:posOffset>4433570</wp:posOffset>
            </wp:positionV>
            <wp:extent cx="4572635" cy="3429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944" w:rsidRPr="0059494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6DD68AED" wp14:editId="5A9C97D6">
            <wp:simplePos x="0" y="0"/>
            <wp:positionH relativeFrom="column">
              <wp:posOffset>629285</wp:posOffset>
            </wp:positionH>
            <wp:positionV relativeFrom="paragraph">
              <wp:posOffset>320675</wp:posOffset>
            </wp:positionV>
            <wp:extent cx="4572635" cy="3429000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F7365" w:rsidRPr="00B86FA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7B44B3" w:rsidP="00AE69EC">
    <w:pPr>
      <w:pStyle w:val="Header"/>
      <w:ind w:left="1800" w:firstLine="4680"/>
      <w:rPr>
        <w:b/>
      </w:rPr>
    </w:pPr>
    <w:r>
      <w:rPr>
        <w:b/>
      </w:rPr>
      <w:t>Broccoli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216CD5"/>
    <w:multiLevelType w:val="hybridMultilevel"/>
    <w:tmpl w:val="A6940702"/>
    <w:lvl w:ilvl="0" w:tplc="04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27562"/>
    <w:rsid w:val="00040122"/>
    <w:rsid w:val="00052EA3"/>
    <w:rsid w:val="000820DD"/>
    <w:rsid w:val="00085082"/>
    <w:rsid w:val="000F0C0D"/>
    <w:rsid w:val="001435DF"/>
    <w:rsid w:val="00165E1D"/>
    <w:rsid w:val="001772E6"/>
    <w:rsid w:val="00182788"/>
    <w:rsid w:val="001A15A0"/>
    <w:rsid w:val="00203E60"/>
    <w:rsid w:val="00213E24"/>
    <w:rsid w:val="0024524B"/>
    <w:rsid w:val="00252B9B"/>
    <w:rsid w:val="002A3A65"/>
    <w:rsid w:val="002B7441"/>
    <w:rsid w:val="002F03FD"/>
    <w:rsid w:val="00304D55"/>
    <w:rsid w:val="00317E47"/>
    <w:rsid w:val="003940CA"/>
    <w:rsid w:val="00416D64"/>
    <w:rsid w:val="00422BA3"/>
    <w:rsid w:val="004433AE"/>
    <w:rsid w:val="00454D9A"/>
    <w:rsid w:val="00486233"/>
    <w:rsid w:val="00486B60"/>
    <w:rsid w:val="004C6C2F"/>
    <w:rsid w:val="004E448A"/>
    <w:rsid w:val="00501B4C"/>
    <w:rsid w:val="00505350"/>
    <w:rsid w:val="00546F4F"/>
    <w:rsid w:val="00564551"/>
    <w:rsid w:val="00566322"/>
    <w:rsid w:val="00581A36"/>
    <w:rsid w:val="0058319C"/>
    <w:rsid w:val="00594944"/>
    <w:rsid w:val="005F3753"/>
    <w:rsid w:val="00675AE3"/>
    <w:rsid w:val="006C6FF6"/>
    <w:rsid w:val="006D6DB9"/>
    <w:rsid w:val="00720D12"/>
    <w:rsid w:val="00741680"/>
    <w:rsid w:val="00776538"/>
    <w:rsid w:val="00797476"/>
    <w:rsid w:val="007B44B3"/>
    <w:rsid w:val="007C4FFD"/>
    <w:rsid w:val="007D5CEC"/>
    <w:rsid w:val="0080012D"/>
    <w:rsid w:val="008739B9"/>
    <w:rsid w:val="00885194"/>
    <w:rsid w:val="00885CB3"/>
    <w:rsid w:val="008A1730"/>
    <w:rsid w:val="008C1DAD"/>
    <w:rsid w:val="00905580"/>
    <w:rsid w:val="00926A6C"/>
    <w:rsid w:val="00942D4F"/>
    <w:rsid w:val="00977CA4"/>
    <w:rsid w:val="009A46B8"/>
    <w:rsid w:val="009E4AFE"/>
    <w:rsid w:val="00A82DD9"/>
    <w:rsid w:val="00AA210D"/>
    <w:rsid w:val="00AA2BBF"/>
    <w:rsid w:val="00AB24E8"/>
    <w:rsid w:val="00AD0E76"/>
    <w:rsid w:val="00AE69EC"/>
    <w:rsid w:val="00B067E2"/>
    <w:rsid w:val="00B86FAE"/>
    <w:rsid w:val="00BB2DF8"/>
    <w:rsid w:val="00BC6E8A"/>
    <w:rsid w:val="00BD567C"/>
    <w:rsid w:val="00BE3BA9"/>
    <w:rsid w:val="00BE62E2"/>
    <w:rsid w:val="00BF7365"/>
    <w:rsid w:val="00C258F9"/>
    <w:rsid w:val="00C65EB8"/>
    <w:rsid w:val="00C65F1E"/>
    <w:rsid w:val="00CF5883"/>
    <w:rsid w:val="00D579A3"/>
    <w:rsid w:val="00D67829"/>
    <w:rsid w:val="00D75948"/>
    <w:rsid w:val="00D83F14"/>
    <w:rsid w:val="00E32C34"/>
    <w:rsid w:val="00E6585C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03429-06FD-4E4C-BD38-8D1EB439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68</cp:revision>
  <cp:lastPrinted>2013-01-24T16:51:00Z</cp:lastPrinted>
  <dcterms:created xsi:type="dcterms:W3CDTF">2012-09-20T14:55:00Z</dcterms:created>
  <dcterms:modified xsi:type="dcterms:W3CDTF">2013-06-03T00:13:00Z</dcterms:modified>
</cp:coreProperties>
</file>