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EB6388" w:rsidRDefault="00A97A78" w:rsidP="00AE69EC">
      <w:pPr>
        <w:pStyle w:val="NoSpacing"/>
        <w:rPr>
          <w:b/>
          <w:color w:val="00B050"/>
          <w:sz w:val="28"/>
          <w:szCs w:val="28"/>
        </w:rPr>
      </w:pPr>
      <w:r w:rsidRPr="00A97A78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75499A7" wp14:editId="0397A1F2">
            <wp:simplePos x="0" y="0"/>
            <wp:positionH relativeFrom="column">
              <wp:posOffset>4648200</wp:posOffset>
            </wp:positionH>
            <wp:positionV relativeFrom="paragraph">
              <wp:posOffset>-19685</wp:posOffset>
            </wp:positionV>
            <wp:extent cx="1100455" cy="707536"/>
            <wp:effectExtent l="0" t="0" r="4445" b="0"/>
            <wp:wrapNone/>
            <wp:docPr id="2" name="Picture 2" descr="https://encrypted-tbn3.gstatic.com/images?q=tbn:ANd9GcR708ghJZoqWDpTAVRMrrXTjf-0fprh-rl54pFU517MTdzzUi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R708ghJZoqWDpTAVRMrrXTjf-0fprh-rl54pFU517MTdzzUiB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70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EB6388">
        <w:rPr>
          <w:b/>
          <w:color w:val="00B050"/>
          <w:sz w:val="28"/>
          <w:szCs w:val="28"/>
        </w:rPr>
        <w:t>Harvest Objectives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>Students will describe the</w:t>
      </w:r>
      <w:r w:rsidR="00EB6388">
        <w:rPr>
          <w:sz w:val="24"/>
          <w:szCs w:val="24"/>
        </w:rPr>
        <w:t xml:space="preserve"> outside and inside of the avocado.</w:t>
      </w:r>
      <w:r w:rsidR="00A97A78" w:rsidRPr="00A97A78">
        <w:t xml:space="preserve"> 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 xml:space="preserve">Students will identify that </w:t>
      </w:r>
      <w:r w:rsidR="00EB6388">
        <w:rPr>
          <w:sz w:val="24"/>
          <w:szCs w:val="24"/>
        </w:rPr>
        <w:t>avocados</w:t>
      </w:r>
      <w:r w:rsidRPr="00546F4F">
        <w:rPr>
          <w:sz w:val="24"/>
          <w:szCs w:val="24"/>
        </w:rPr>
        <w:t xml:space="preserve"> grow on </w:t>
      </w:r>
      <w:r w:rsidR="00EB6388">
        <w:rPr>
          <w:sz w:val="24"/>
          <w:szCs w:val="24"/>
        </w:rPr>
        <w:t>trees</w:t>
      </w:r>
      <w:r w:rsidRPr="00546F4F">
        <w:rPr>
          <w:sz w:val="24"/>
          <w:szCs w:val="24"/>
        </w:rPr>
        <w:t xml:space="preserve"> and have seeds inside.</w:t>
      </w:r>
    </w:p>
    <w:p w:rsidR="00546F4F" w:rsidRPr="00546F4F" w:rsidRDefault="00546F4F" w:rsidP="00546F4F">
      <w:pPr>
        <w:pStyle w:val="NoSpacing"/>
        <w:rPr>
          <w:sz w:val="24"/>
          <w:szCs w:val="24"/>
        </w:rPr>
      </w:pPr>
      <w:r w:rsidRPr="00546F4F">
        <w:rPr>
          <w:sz w:val="24"/>
          <w:szCs w:val="24"/>
        </w:rPr>
        <w:t>Stud</w:t>
      </w:r>
      <w:r w:rsidR="00EB6388">
        <w:rPr>
          <w:sz w:val="24"/>
          <w:szCs w:val="24"/>
        </w:rPr>
        <w:t>ents will taste a piece of avocado.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EB6388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EB6388">
        <w:rPr>
          <w:b/>
          <w:color w:val="00B05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EB6388">
        <w:rPr>
          <w:sz w:val="24"/>
          <w:szCs w:val="24"/>
        </w:rPr>
        <w:t>Bumpy</w:t>
      </w:r>
      <w:r w:rsidR="001A15A0">
        <w:rPr>
          <w:sz w:val="24"/>
          <w:szCs w:val="24"/>
        </w:rPr>
        <w:tab/>
      </w:r>
      <w:r w:rsidR="00EB6388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BC5178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BC5178">
        <w:rPr>
          <w:b/>
          <w:color w:val="00B050"/>
          <w:sz w:val="28"/>
          <w:szCs w:val="28"/>
        </w:rPr>
        <w:t>Materials &amp; Prep</w:t>
      </w:r>
    </w:p>
    <w:p w:rsidR="00AE69EC" w:rsidRDefault="005C1D4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Avocado</w:t>
      </w:r>
      <w:r w:rsidR="0058319C">
        <w:rPr>
          <w:sz w:val="24"/>
          <w:szCs w:val="24"/>
        </w:rPr>
        <w:t xml:space="preserve"> (enough for each child to taste small ¼ pieces)</w:t>
      </w:r>
    </w:p>
    <w:p w:rsidR="004A55D5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bags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A55D5" w:rsidRDefault="004A55D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Pictures of fruits or vegetables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1219D7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4A55D5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4A55D5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4A55D5" w:rsidRDefault="004A55D5" w:rsidP="001772E6">
      <w:pPr>
        <w:pStyle w:val="NoSpacing"/>
        <w:rPr>
          <w:rFonts w:cstheme="minorHAnsi"/>
          <w:sz w:val="24"/>
          <w:szCs w:val="24"/>
          <w:u w:val="single"/>
        </w:rPr>
      </w:pPr>
      <w:proofErr w:type="spellStart"/>
      <w:r>
        <w:rPr>
          <w:rFonts w:cstheme="minorHAnsi"/>
          <w:sz w:val="24"/>
          <w:szCs w:val="24"/>
          <w:u w:val="single"/>
        </w:rPr>
        <w:t>Handa’s</w:t>
      </w:r>
      <w:proofErr w:type="spellEnd"/>
      <w:r>
        <w:rPr>
          <w:rFonts w:cstheme="minorHAnsi"/>
          <w:sz w:val="24"/>
          <w:szCs w:val="24"/>
          <w:u w:val="single"/>
        </w:rPr>
        <w:t xml:space="preserve"> Surprise</w:t>
      </w:r>
      <w:r w:rsidRPr="004A55D5">
        <w:rPr>
          <w:rFonts w:cstheme="minorHAnsi"/>
          <w:sz w:val="24"/>
          <w:szCs w:val="24"/>
        </w:rPr>
        <w:t xml:space="preserve"> by Eileen Browne</w:t>
      </w:r>
    </w:p>
    <w:p w:rsidR="001772E6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4A55D5" w:rsidRPr="004A55D5" w:rsidRDefault="004A55D5" w:rsidP="001772E6">
      <w:pPr>
        <w:pStyle w:val="NoSpacing"/>
        <w:rPr>
          <w:rFonts w:cstheme="minorHAnsi"/>
          <w:sz w:val="24"/>
          <w:szCs w:val="24"/>
        </w:rPr>
      </w:pPr>
      <w:r w:rsidRPr="004A55D5">
        <w:rPr>
          <w:rFonts w:cstheme="minorHAnsi"/>
          <w:sz w:val="24"/>
          <w:szCs w:val="24"/>
          <w:u w:val="single"/>
        </w:rPr>
        <w:t>Up, Down, and Around</w:t>
      </w:r>
      <w:r w:rsidRPr="004A55D5">
        <w:rPr>
          <w:rFonts w:cstheme="minorHAnsi"/>
          <w:sz w:val="24"/>
          <w:szCs w:val="24"/>
        </w:rPr>
        <w:t xml:space="preserve"> by Katherine Ayres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4A55D5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4A55D5">
        <w:rPr>
          <w:b/>
          <w:color w:val="00B05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 children</w:t>
      </w:r>
      <w:r w:rsidR="00BC6E8A">
        <w:rPr>
          <w:sz w:val="24"/>
          <w:szCs w:val="24"/>
        </w:rPr>
        <w:t xml:space="preserve"> and activate prior knowledge</w:t>
      </w:r>
      <w:r w:rsidR="004A55D5">
        <w:rPr>
          <w:sz w:val="24"/>
          <w:szCs w:val="24"/>
        </w:rPr>
        <w:t>, place whole avocados</w:t>
      </w:r>
      <w:r w:rsidRPr="00BC6E8A">
        <w:rPr>
          <w:sz w:val="24"/>
          <w:szCs w:val="24"/>
        </w:rPr>
        <w:t xml:space="preserve"> in brown paper bags</w:t>
      </w:r>
      <w:r w:rsidR="00EA1C31" w:rsidRPr="00BC6E8A">
        <w:rPr>
          <w:sz w:val="24"/>
          <w:szCs w:val="24"/>
        </w:rPr>
        <w:t xml:space="preserve"> (one per bag)</w:t>
      </w:r>
      <w:r w:rsidRPr="00BC6E8A">
        <w:rPr>
          <w:sz w:val="24"/>
          <w:szCs w:val="24"/>
        </w:rPr>
        <w:t xml:space="preserve">. Pass the </w:t>
      </w:r>
      <w:r w:rsidR="00EA1C31" w:rsidRPr="00BC6E8A">
        <w:rPr>
          <w:sz w:val="24"/>
          <w:szCs w:val="24"/>
        </w:rPr>
        <w:t xml:space="preserve">bags around and have the children feel the </w:t>
      </w:r>
      <w:r w:rsidR="004A55D5">
        <w:rPr>
          <w:sz w:val="24"/>
          <w:szCs w:val="24"/>
        </w:rPr>
        <w:t>avocado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1219D7">
        <w:rPr>
          <w:sz w:val="24"/>
          <w:szCs w:val="24"/>
        </w:rPr>
        <w:t xml:space="preserve"> and ask them to think of a describing word</w:t>
      </w:r>
      <w:r w:rsidR="00EA1C31" w:rsidRPr="00BC6E8A">
        <w:rPr>
          <w:sz w:val="24"/>
          <w:szCs w:val="24"/>
        </w:rPr>
        <w:t xml:space="preserve">. </w:t>
      </w:r>
      <w:r w:rsidR="001219D7">
        <w:rPr>
          <w:sz w:val="24"/>
          <w:szCs w:val="24"/>
        </w:rPr>
        <w:t>After everyone has felt the avocado, a</w:t>
      </w:r>
      <w:r w:rsidR="00EA1C31" w:rsidRPr="00BC6E8A">
        <w:rPr>
          <w:sz w:val="24"/>
          <w:szCs w:val="24"/>
        </w:rPr>
        <w:t xml:space="preserve">sk them </w:t>
      </w:r>
      <w:r w:rsidR="001219D7">
        <w:rPr>
          <w:sz w:val="24"/>
          <w:szCs w:val="24"/>
        </w:rPr>
        <w:t xml:space="preserve">to share their describing word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5C1D46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4A55D5">
        <w:rPr>
          <w:sz w:val="24"/>
          <w:szCs w:val="24"/>
        </w:rPr>
        <w:t xml:space="preserve">avocado </w:t>
      </w:r>
      <w:r w:rsidR="00252B9B" w:rsidRPr="00BC6E8A">
        <w:rPr>
          <w:sz w:val="24"/>
          <w:szCs w:val="24"/>
        </w:rPr>
        <w:t>and ask the children what</w:t>
      </w:r>
      <w:r w:rsidR="005C1D4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it look</w:t>
      </w:r>
      <w:r w:rsidR="005C1D46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5C1D46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4A55D5">
        <w:rPr>
          <w:sz w:val="24"/>
          <w:szCs w:val="24"/>
        </w:rPr>
        <w:t xml:space="preserve"> avocado in half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4A55D5">
        <w:rPr>
          <w:sz w:val="24"/>
          <w:szCs w:val="24"/>
        </w:rPr>
        <w:t>it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>around and ask the children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5C1D46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5C1D46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4A55D5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4A55D5">
        <w:rPr>
          <w:b/>
          <w:color w:val="00B050"/>
          <w:sz w:val="28"/>
          <w:szCs w:val="28"/>
        </w:rPr>
        <w:t>Explain</w:t>
      </w:r>
    </w:p>
    <w:p w:rsidR="001A15A0" w:rsidRDefault="00D21F51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nobody mentioned it, s</w:t>
      </w:r>
      <w:r w:rsidR="00085082">
        <w:rPr>
          <w:sz w:val="24"/>
          <w:szCs w:val="24"/>
        </w:rPr>
        <w:t>hare with the children</w:t>
      </w:r>
      <w:r w:rsidR="001A15A0" w:rsidRPr="001A15A0">
        <w:rPr>
          <w:sz w:val="24"/>
          <w:szCs w:val="24"/>
        </w:rPr>
        <w:t xml:space="preserve"> the word “</w:t>
      </w:r>
      <w:r w:rsidR="004A55D5">
        <w:rPr>
          <w:sz w:val="24"/>
          <w:szCs w:val="24"/>
        </w:rPr>
        <w:t>avocado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</w:t>
      </w:r>
      <w:r w:rsidR="004A55D5">
        <w:rPr>
          <w:sz w:val="24"/>
          <w:szCs w:val="24"/>
        </w:rPr>
        <w:t xml:space="preserve"> nobody mentioned the word bumpy</w:t>
      </w:r>
      <w:r w:rsidR="008739B9">
        <w:rPr>
          <w:sz w:val="24"/>
          <w:szCs w:val="24"/>
        </w:rPr>
        <w:t xml:space="preserve"> in the warm-up, share that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>it is a fruit (the seed, the l</w:t>
      </w:r>
      <w:r w:rsidR="004A55D5">
        <w:rPr>
          <w:sz w:val="24"/>
          <w:szCs w:val="24"/>
        </w:rPr>
        <w:t>arge brown sphere</w:t>
      </w:r>
      <w:r w:rsidR="001A15A0">
        <w:rPr>
          <w:sz w:val="24"/>
          <w:szCs w:val="24"/>
        </w:rPr>
        <w:t xml:space="preserve">, </w:t>
      </w:r>
      <w:r w:rsidR="004A55D5">
        <w:rPr>
          <w:sz w:val="24"/>
          <w:szCs w:val="24"/>
        </w:rPr>
        <w:t>is</w:t>
      </w:r>
      <w:r w:rsidR="001A15A0">
        <w:rPr>
          <w:sz w:val="24"/>
          <w:szCs w:val="24"/>
        </w:rPr>
        <w:t xml:space="preserve"> inside). What other fruits can they think of, with seeds inside? (</w:t>
      </w:r>
      <w:r w:rsidR="001219D7">
        <w:rPr>
          <w:sz w:val="24"/>
          <w:szCs w:val="24"/>
        </w:rPr>
        <w:t>A</w:t>
      </w:r>
      <w:r w:rsidR="001A15A0">
        <w:rPr>
          <w:sz w:val="24"/>
          <w:szCs w:val="24"/>
        </w:rPr>
        <w:t>pple, banana, or</w:t>
      </w:r>
      <w:r>
        <w:rPr>
          <w:sz w:val="24"/>
          <w:szCs w:val="24"/>
        </w:rPr>
        <w:t>ange, cucumber, eggplant, 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9A46B8">
        <w:rPr>
          <w:sz w:val="24"/>
          <w:szCs w:val="24"/>
        </w:rPr>
        <w:t>Des</w:t>
      </w:r>
      <w:r w:rsidR="004A55D5">
        <w:rPr>
          <w:sz w:val="24"/>
          <w:szCs w:val="24"/>
        </w:rPr>
        <w:t>cribe how avocado</w:t>
      </w:r>
      <w:r w:rsidR="007524AE">
        <w:rPr>
          <w:sz w:val="24"/>
          <w:szCs w:val="24"/>
        </w:rPr>
        <w:t xml:space="preserve"> grow</w:t>
      </w:r>
      <w:r>
        <w:rPr>
          <w:sz w:val="24"/>
          <w:szCs w:val="24"/>
        </w:rPr>
        <w:t xml:space="preserve"> (from a </w:t>
      </w:r>
      <w:r w:rsidR="004A55D5">
        <w:rPr>
          <w:sz w:val="24"/>
          <w:szCs w:val="24"/>
        </w:rPr>
        <w:t>tree</w:t>
      </w:r>
      <w:r w:rsidR="007524AE">
        <w:rPr>
          <w:sz w:val="24"/>
          <w:szCs w:val="24"/>
        </w:rPr>
        <w:t>, after the flowers are pollinated they swell to become the avocado we eat</w:t>
      </w:r>
      <w:r>
        <w:rPr>
          <w:sz w:val="24"/>
          <w:szCs w:val="24"/>
        </w:rPr>
        <w:t>)</w:t>
      </w:r>
      <w:r w:rsidR="00885CB3">
        <w:rPr>
          <w:sz w:val="24"/>
          <w:szCs w:val="24"/>
        </w:rPr>
        <w:t>, why we should eat</w:t>
      </w:r>
      <w:r w:rsidR="004A55D5">
        <w:rPr>
          <w:sz w:val="24"/>
          <w:szCs w:val="24"/>
        </w:rPr>
        <w:t xml:space="preserve"> avocado</w:t>
      </w:r>
      <w:r w:rsidR="00885CB3">
        <w:rPr>
          <w:sz w:val="24"/>
          <w:szCs w:val="24"/>
        </w:rPr>
        <w:t xml:space="preserve"> (</w:t>
      </w:r>
      <w:r w:rsidR="00FD4A3D">
        <w:rPr>
          <w:sz w:val="24"/>
          <w:szCs w:val="24"/>
        </w:rPr>
        <w:t>helps heal cuts,</w:t>
      </w:r>
      <w:r w:rsidR="00444B59">
        <w:rPr>
          <w:sz w:val="24"/>
          <w:szCs w:val="24"/>
        </w:rPr>
        <w:t xml:space="preserve"> healthy bones, healthy blood and heart, </w:t>
      </w:r>
      <w:r w:rsidR="00D21F51">
        <w:rPr>
          <w:sz w:val="24"/>
          <w:szCs w:val="24"/>
        </w:rPr>
        <w:t xml:space="preserve">and helps digestion) and for each reason come up with an action to help the children remember. For example, they can rub their stomachs while saying “healthy digestion.” 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444B59">
        <w:rPr>
          <w:sz w:val="24"/>
          <w:szCs w:val="24"/>
        </w:rPr>
        <w:t>avocado</w:t>
      </w:r>
      <w:r w:rsidR="00F72B98">
        <w:rPr>
          <w:sz w:val="24"/>
          <w:szCs w:val="24"/>
        </w:rPr>
        <w:t xml:space="preserve"> (it should be firm when you press it gently)</w:t>
      </w:r>
      <w:r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444B59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444B59">
        <w:rPr>
          <w:b/>
          <w:color w:val="00B050"/>
          <w:sz w:val="28"/>
          <w:szCs w:val="28"/>
        </w:rPr>
        <w:t>Taste Test</w:t>
      </w:r>
    </w:p>
    <w:p w:rsidR="009A46B8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extra</w:t>
      </w:r>
      <w:r w:rsidR="00444B59">
        <w:rPr>
          <w:sz w:val="24"/>
          <w:szCs w:val="24"/>
        </w:rPr>
        <w:t xml:space="preserve"> avocado</w:t>
      </w:r>
      <w:r>
        <w:rPr>
          <w:sz w:val="24"/>
          <w:szCs w:val="24"/>
        </w:rPr>
        <w:t xml:space="preserve"> from the warm u</w:t>
      </w:r>
      <w:r w:rsidR="00C258F9">
        <w:rPr>
          <w:sz w:val="24"/>
          <w:szCs w:val="24"/>
        </w:rPr>
        <w:t>p, cut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 child to taste</w:t>
      </w:r>
      <w:r>
        <w:rPr>
          <w:sz w:val="24"/>
          <w:szCs w:val="24"/>
        </w:rPr>
        <w:t>.</w:t>
      </w:r>
    </w:p>
    <w:p w:rsidR="00EA6C66" w:rsidRPr="000820DD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If possible, </w:t>
      </w:r>
      <w:r w:rsidRPr="000820DD">
        <w:rPr>
          <w:sz w:val="24"/>
          <w:szCs w:val="24"/>
        </w:rPr>
        <w:t>have</w:t>
      </w:r>
      <w:r w:rsidR="00444B59">
        <w:rPr>
          <w:sz w:val="24"/>
          <w:szCs w:val="24"/>
        </w:rPr>
        <w:t xml:space="preserve"> two different avocado varieties for the</w:t>
      </w:r>
      <w:r w:rsidRPr="000820DD">
        <w:rPr>
          <w:sz w:val="24"/>
          <w:szCs w:val="24"/>
        </w:rPr>
        <w:t xml:space="preserve"> children to taste. Do they notice any difference in taste?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444B59">
        <w:rPr>
          <w:rFonts w:cstheme="minorHAnsi"/>
          <w:sz w:val="24"/>
          <w:szCs w:val="24"/>
        </w:rPr>
        <w:t>that like avocado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444B59">
        <w:rPr>
          <w:rFonts w:cstheme="minorHAnsi"/>
          <w:sz w:val="24"/>
          <w:szCs w:val="24"/>
        </w:rPr>
        <w:t xml:space="preserve">avocado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6919B8" w:rsidRPr="006919B8" w:rsidRDefault="006919B8" w:rsidP="006919B8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how an avocado grows and the health benefits with the children.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0A76A1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0A76A1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444B59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an additional avocado</w:t>
      </w:r>
      <w:r w:rsidR="00942D4F" w:rsidRPr="000820DD">
        <w:rPr>
          <w:rFonts w:cstheme="minorHAnsi"/>
          <w:sz w:val="24"/>
          <w:szCs w:val="24"/>
        </w:rPr>
        <w:t xml:space="preserve">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</w:t>
      </w:r>
      <w:r>
        <w:rPr>
          <w:rFonts w:cstheme="minorHAnsi"/>
          <w:sz w:val="24"/>
          <w:szCs w:val="24"/>
        </w:rPr>
        <w:t>. S</w:t>
      </w:r>
      <w:r w:rsidR="00FD4A3D">
        <w:rPr>
          <w:rFonts w:cstheme="minorHAnsi"/>
          <w:sz w:val="24"/>
          <w:szCs w:val="24"/>
        </w:rPr>
        <w:t xml:space="preserve">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FA573D" w:rsidRDefault="00444B59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Avocado Kid</w:t>
      </w:r>
      <w:r w:rsidR="006F53C3" w:rsidRPr="006F53C3">
        <w:rPr>
          <w:rFonts w:cstheme="minorHAnsi"/>
          <w:sz w:val="24"/>
          <w:szCs w:val="24"/>
          <w:u w:val="single"/>
        </w:rPr>
        <w:t xml:space="preserve"> Salad</w:t>
      </w:r>
      <w:r>
        <w:rPr>
          <w:rFonts w:cstheme="minorHAnsi"/>
          <w:sz w:val="24"/>
          <w:szCs w:val="24"/>
        </w:rPr>
        <w:t xml:space="preserve"> (for 20 children) </w:t>
      </w:r>
    </w:p>
    <w:p w:rsidR="006F53C3" w:rsidRPr="00444B59" w:rsidRDefault="00FA573D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Adapted </w:t>
      </w:r>
      <w:r w:rsidR="00444B59">
        <w:rPr>
          <w:rFonts w:cstheme="minorHAnsi"/>
          <w:sz w:val="24"/>
          <w:szCs w:val="24"/>
        </w:rPr>
        <w:t xml:space="preserve">from: </w:t>
      </w:r>
      <w:r w:rsidR="00444B59" w:rsidRPr="00FA573D">
        <w:rPr>
          <w:rFonts w:cstheme="minorHAnsi"/>
          <w:sz w:val="16"/>
          <w:szCs w:val="16"/>
        </w:rPr>
        <w:t>http://www.superhealthykids.com/healthy-kids-recipes/brainy-breakfast-salad-for-kids.php</w:t>
      </w:r>
    </w:p>
    <w:p w:rsidR="00444B59" w:rsidRPr="00444B59" w:rsidRDefault="00FA573D" w:rsidP="00444B59">
      <w:pPr>
        <w:pStyle w:val="NoSpacing"/>
        <w:rPr>
          <w:rFonts w:cstheme="minorHAnsi"/>
          <w:sz w:val="24"/>
          <w:szCs w:val="24"/>
        </w:rPr>
      </w:pPr>
      <w:r w:rsidRPr="000A76A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ECB83D" wp14:editId="6A64C9A2">
            <wp:simplePos x="0" y="0"/>
            <wp:positionH relativeFrom="column">
              <wp:posOffset>4382220</wp:posOffset>
            </wp:positionH>
            <wp:positionV relativeFrom="paragraph">
              <wp:posOffset>4002</wp:posOffset>
            </wp:positionV>
            <wp:extent cx="1353858" cy="1233577"/>
            <wp:effectExtent l="0" t="0" r="0" b="5080"/>
            <wp:wrapNone/>
            <wp:docPr id="5" name="Picture 5" descr="brainy breakfast sal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iny breakfast sala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470" cy="1235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D46">
        <w:rPr>
          <w:rFonts w:cstheme="minorHAnsi"/>
          <w:sz w:val="24"/>
          <w:szCs w:val="24"/>
        </w:rPr>
        <w:t>4</w:t>
      </w:r>
      <w:r w:rsidR="00444B59" w:rsidRPr="00444B59">
        <w:rPr>
          <w:rFonts w:cstheme="minorHAnsi"/>
          <w:sz w:val="24"/>
          <w:szCs w:val="24"/>
        </w:rPr>
        <w:t xml:space="preserve"> avocado</w:t>
      </w:r>
      <w:r w:rsidR="00444B59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5C1D46">
        <w:rPr>
          <w:rFonts w:cstheme="minorHAnsi"/>
          <w:sz w:val="24"/>
          <w:szCs w:val="24"/>
        </w:rPr>
        <w:t>4</w:t>
      </w:r>
      <w:r w:rsidR="00444B59" w:rsidRPr="00444B59">
        <w:rPr>
          <w:rFonts w:cstheme="minorHAnsi"/>
          <w:sz w:val="24"/>
          <w:szCs w:val="24"/>
        </w:rPr>
        <w:t xml:space="preserve"> apple</w:t>
      </w:r>
      <w:r w:rsidR="00444B59">
        <w:rPr>
          <w:rFonts w:cstheme="minorHAnsi"/>
          <w:sz w:val="24"/>
          <w:szCs w:val="24"/>
        </w:rPr>
        <w:t>s</w:t>
      </w:r>
    </w:p>
    <w:p w:rsidR="00444B59" w:rsidRPr="00444B59" w:rsidRDefault="005C1D46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</w:t>
      </w:r>
      <w:r w:rsidR="00444B59">
        <w:rPr>
          <w:rFonts w:cstheme="minorHAnsi"/>
          <w:sz w:val="24"/>
          <w:szCs w:val="24"/>
        </w:rPr>
        <w:t xml:space="preserve"> TBL </w:t>
      </w:r>
      <w:r w:rsidR="00444B59" w:rsidRPr="00444B59">
        <w:rPr>
          <w:rFonts w:cstheme="minorHAnsi"/>
          <w:sz w:val="24"/>
          <w:szCs w:val="24"/>
        </w:rPr>
        <w:t>raisins</w:t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4</w:t>
      </w:r>
      <w:r w:rsidR="00444B59" w:rsidRPr="00444B59">
        <w:rPr>
          <w:rFonts w:cstheme="minorHAnsi"/>
          <w:sz w:val="24"/>
          <w:szCs w:val="24"/>
        </w:rPr>
        <w:t xml:space="preserve"> TBL Walnuts</w:t>
      </w:r>
      <w:r w:rsidR="00444B59">
        <w:rPr>
          <w:rFonts w:cstheme="minorHAnsi"/>
          <w:sz w:val="24"/>
          <w:szCs w:val="24"/>
        </w:rPr>
        <w:t xml:space="preserve"> (optional)</w:t>
      </w:r>
    </w:p>
    <w:p w:rsidR="00444B59" w:rsidRPr="00444B59" w:rsidRDefault="005C1D46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444B59" w:rsidRPr="00444B59">
        <w:rPr>
          <w:rFonts w:cstheme="minorHAnsi"/>
          <w:sz w:val="24"/>
          <w:szCs w:val="24"/>
        </w:rPr>
        <w:t xml:space="preserve"> TBL honey</w:t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4</w:t>
      </w:r>
      <w:r w:rsidR="00444B59" w:rsidRPr="00444B59">
        <w:rPr>
          <w:rFonts w:cstheme="minorHAnsi"/>
          <w:sz w:val="24"/>
          <w:szCs w:val="24"/>
        </w:rPr>
        <w:t xml:space="preserve"> teaspoon vanilla</w:t>
      </w:r>
    </w:p>
    <w:p w:rsidR="00BC5178" w:rsidRDefault="000A76A1" w:rsidP="00444B59">
      <w:pPr>
        <w:pStyle w:val="NoSpacing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1</w:t>
      </w:r>
      <w:r w:rsidR="00444B59">
        <w:rPr>
          <w:rFonts w:cstheme="minorHAnsi"/>
          <w:sz w:val="24"/>
          <w:szCs w:val="24"/>
        </w:rPr>
        <w:t xml:space="preserve"> </w:t>
      </w:r>
      <w:r w:rsidR="00444B59" w:rsidRPr="00444B59">
        <w:rPr>
          <w:rFonts w:cstheme="minorHAnsi"/>
          <w:sz w:val="24"/>
          <w:szCs w:val="24"/>
        </w:rPr>
        <w:t xml:space="preserve"> tsp</w:t>
      </w:r>
      <w:proofErr w:type="gramEnd"/>
      <w:r w:rsidR="005C1D46">
        <w:rPr>
          <w:rFonts w:cstheme="minorHAnsi"/>
          <w:sz w:val="24"/>
          <w:szCs w:val="24"/>
        </w:rPr>
        <w:t>.</w:t>
      </w:r>
      <w:r w:rsidR="00444B59" w:rsidRPr="00444B59">
        <w:rPr>
          <w:rFonts w:cstheme="minorHAnsi"/>
          <w:sz w:val="24"/>
          <w:szCs w:val="24"/>
        </w:rPr>
        <w:t xml:space="preserve"> cinnamon</w:t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BC5178">
        <w:rPr>
          <w:rFonts w:cstheme="minorHAnsi"/>
          <w:sz w:val="24"/>
          <w:szCs w:val="24"/>
        </w:rPr>
        <w:t>Vegetable peeler</w:t>
      </w:r>
    </w:p>
    <w:p w:rsidR="00FA573D" w:rsidRDefault="00BC5178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 &amp; Cutting Board</w:t>
      </w:r>
      <w:r w:rsidR="00FA573D" w:rsidRPr="00FA573D">
        <w:rPr>
          <w:rFonts w:cstheme="minorHAnsi"/>
          <w:sz w:val="24"/>
          <w:szCs w:val="24"/>
        </w:rPr>
        <w:t xml:space="preserve"> </w:t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  <w:t>Mixing bowl &amp; spoon</w:t>
      </w:r>
      <w:r w:rsidR="00FA573D">
        <w:rPr>
          <w:rFonts w:cstheme="minorHAnsi"/>
          <w:sz w:val="24"/>
          <w:szCs w:val="24"/>
        </w:rPr>
        <w:tab/>
      </w:r>
    </w:p>
    <w:p w:rsidR="00BC5178" w:rsidRDefault="00BC5178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Plastic knive</w:t>
      </w:r>
      <w:r w:rsidR="00FA573D">
        <w:rPr>
          <w:rFonts w:cstheme="minorHAnsi"/>
          <w:sz w:val="24"/>
          <w:szCs w:val="24"/>
        </w:rPr>
        <w:t xml:space="preserve">s </w:t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proofErr w:type="gramStart"/>
      <w:r>
        <w:rPr>
          <w:rFonts w:cstheme="minorHAnsi"/>
          <w:sz w:val="24"/>
          <w:szCs w:val="24"/>
        </w:rPr>
        <w:t>Measuring</w:t>
      </w:r>
      <w:proofErr w:type="gramEnd"/>
      <w:r>
        <w:rPr>
          <w:rFonts w:cstheme="minorHAnsi"/>
          <w:sz w:val="24"/>
          <w:szCs w:val="24"/>
        </w:rPr>
        <w:t xml:space="preserve"> spoons </w:t>
      </w:r>
    </w:p>
    <w:p w:rsidR="00FA573D" w:rsidRPr="00444B59" w:rsidRDefault="00FA573D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Plate &amp; Fork (1 per child)</w:t>
      </w:r>
    </w:p>
    <w:p w:rsidR="00444B59" w:rsidRPr="00444B59" w:rsidRDefault="00444B59" w:rsidP="00444B59">
      <w:pPr>
        <w:pStyle w:val="NoSpacing"/>
        <w:rPr>
          <w:rFonts w:cstheme="minorHAnsi"/>
          <w:sz w:val="24"/>
          <w:szCs w:val="24"/>
        </w:rPr>
      </w:pPr>
    </w:p>
    <w:p w:rsidR="00444B59" w:rsidRDefault="00444B59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A573D">
        <w:rPr>
          <w:rFonts w:cstheme="minorHAnsi"/>
          <w:sz w:val="24"/>
          <w:szCs w:val="24"/>
        </w:rPr>
        <w:t>Peel and chop apple. Place in bowl with a drop of water. Microwave on high for 1 minute.</w:t>
      </w:r>
      <w:r w:rsidR="00FA573D" w:rsidRPr="00FA573D">
        <w:rPr>
          <w:rFonts w:cstheme="minorHAnsi"/>
          <w:sz w:val="24"/>
          <w:szCs w:val="24"/>
        </w:rPr>
        <w:t xml:space="preserve"> </w:t>
      </w:r>
      <w:r w:rsidRPr="00FA573D">
        <w:rPr>
          <w:rFonts w:cstheme="minorHAnsi"/>
          <w:sz w:val="24"/>
          <w:szCs w:val="24"/>
        </w:rPr>
        <w:t>Stir, microwave for 30 seconds longer. Cool apples</w:t>
      </w:r>
      <w:r w:rsidR="00FA573D">
        <w:rPr>
          <w:rFonts w:cstheme="minorHAnsi"/>
          <w:sz w:val="24"/>
          <w:szCs w:val="24"/>
        </w:rPr>
        <w:t>. (</w:t>
      </w:r>
      <w:r w:rsidRPr="00FA573D">
        <w:rPr>
          <w:rFonts w:cstheme="minorHAnsi"/>
          <w:sz w:val="24"/>
          <w:szCs w:val="24"/>
        </w:rPr>
        <w:t>This step is to make them the same texture (soft) as the avocado.</w:t>
      </w:r>
      <w:r w:rsidR="00FA573D">
        <w:rPr>
          <w:rFonts w:cstheme="minorHAnsi"/>
          <w:sz w:val="24"/>
          <w:szCs w:val="24"/>
        </w:rPr>
        <w:t>) Cut the avocados in half.</w:t>
      </w:r>
    </w:p>
    <w:p w:rsidR="00FA573D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the children to wash their hands and come to the table for a cooking activity.</w:t>
      </w:r>
    </w:p>
    <w:p w:rsidR="00FA573D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Demonstrate how to hold the plastic knife properly and how to cut the avocado. Have each child cut about one quarter of the avocado into small pieces.</w:t>
      </w:r>
    </w:p>
    <w:p w:rsidR="00FA573D" w:rsidRDefault="00FA573D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A573D">
        <w:rPr>
          <w:rFonts w:cstheme="minorHAnsi"/>
          <w:sz w:val="24"/>
          <w:szCs w:val="24"/>
        </w:rPr>
        <w:t xml:space="preserve">Then have the children </w:t>
      </w:r>
      <w:r>
        <w:rPr>
          <w:rFonts w:cstheme="minorHAnsi"/>
          <w:sz w:val="24"/>
          <w:szCs w:val="24"/>
        </w:rPr>
        <w:t xml:space="preserve">measure </w:t>
      </w:r>
      <w:r w:rsidR="00CF597A">
        <w:rPr>
          <w:rFonts w:cstheme="minorHAnsi"/>
          <w:sz w:val="24"/>
          <w:szCs w:val="24"/>
        </w:rPr>
        <w:t xml:space="preserve">and </w:t>
      </w:r>
      <w:r w:rsidR="00CF597A" w:rsidRPr="00FA573D">
        <w:rPr>
          <w:rFonts w:cstheme="minorHAnsi"/>
          <w:sz w:val="24"/>
          <w:szCs w:val="24"/>
        </w:rPr>
        <w:t>mix</w:t>
      </w:r>
      <w:r w:rsidR="00444B59" w:rsidRPr="00FA573D">
        <w:rPr>
          <w:rFonts w:cstheme="minorHAnsi"/>
          <w:sz w:val="24"/>
          <w:szCs w:val="24"/>
        </w:rPr>
        <w:t xml:space="preserve"> together honey, va</w:t>
      </w:r>
      <w:r>
        <w:rPr>
          <w:rFonts w:cstheme="minorHAnsi"/>
          <w:sz w:val="24"/>
          <w:szCs w:val="24"/>
        </w:rPr>
        <w:t>nilla, and cinnamon.</w:t>
      </w:r>
    </w:p>
    <w:p w:rsidR="00FA573D" w:rsidRPr="00684796" w:rsidRDefault="00444B59" w:rsidP="00684796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684796">
        <w:rPr>
          <w:rFonts w:cstheme="minorHAnsi"/>
          <w:sz w:val="24"/>
          <w:szCs w:val="24"/>
        </w:rPr>
        <w:t>Drain any water from your bowl of apples</w:t>
      </w:r>
      <w:r w:rsidR="00FA573D" w:rsidRPr="00684796">
        <w:rPr>
          <w:rFonts w:cstheme="minorHAnsi"/>
          <w:sz w:val="24"/>
          <w:szCs w:val="24"/>
        </w:rPr>
        <w:t xml:space="preserve"> and add the avocado</w:t>
      </w:r>
      <w:r w:rsidRPr="00684796">
        <w:rPr>
          <w:rFonts w:cstheme="minorHAnsi"/>
          <w:sz w:val="24"/>
          <w:szCs w:val="24"/>
        </w:rPr>
        <w:t>.</w:t>
      </w:r>
      <w:r w:rsidR="004553EB" w:rsidRPr="00684796">
        <w:rPr>
          <w:rFonts w:cstheme="minorHAnsi"/>
          <w:sz w:val="24"/>
          <w:szCs w:val="24"/>
        </w:rPr>
        <w:t xml:space="preserve"> </w:t>
      </w:r>
      <w:r w:rsidRPr="00684796">
        <w:rPr>
          <w:rFonts w:cstheme="minorHAnsi"/>
          <w:sz w:val="24"/>
          <w:szCs w:val="24"/>
        </w:rPr>
        <w:t xml:space="preserve">Pour </w:t>
      </w:r>
      <w:r w:rsidR="00FA573D" w:rsidRPr="00684796">
        <w:rPr>
          <w:rFonts w:cstheme="minorHAnsi"/>
          <w:sz w:val="24"/>
          <w:szCs w:val="24"/>
        </w:rPr>
        <w:t>the</w:t>
      </w:r>
      <w:r w:rsidR="004553EB" w:rsidRPr="00684796">
        <w:rPr>
          <w:rFonts w:cstheme="minorHAnsi"/>
          <w:sz w:val="24"/>
          <w:szCs w:val="24"/>
        </w:rPr>
        <w:t xml:space="preserve"> </w:t>
      </w:r>
      <w:r w:rsidRPr="00684796">
        <w:rPr>
          <w:rFonts w:cstheme="minorHAnsi"/>
          <w:sz w:val="24"/>
          <w:szCs w:val="24"/>
        </w:rPr>
        <w:t xml:space="preserve">honey sauce over </w:t>
      </w:r>
      <w:r w:rsidR="00FA573D" w:rsidRPr="00684796">
        <w:rPr>
          <w:rFonts w:cstheme="minorHAnsi"/>
          <w:sz w:val="24"/>
          <w:szCs w:val="24"/>
        </w:rPr>
        <w:t xml:space="preserve">the </w:t>
      </w:r>
      <w:r w:rsidRPr="00684796">
        <w:rPr>
          <w:rFonts w:cstheme="minorHAnsi"/>
          <w:sz w:val="24"/>
          <w:szCs w:val="24"/>
        </w:rPr>
        <w:t>avocados and apples. Add raisins and walnuts, and stir gently.</w:t>
      </w:r>
      <w:r w:rsidR="00FA573D" w:rsidRPr="00684796">
        <w:rPr>
          <w:rFonts w:cstheme="minorHAnsi"/>
          <w:sz w:val="24"/>
          <w:szCs w:val="24"/>
        </w:rPr>
        <w:t xml:space="preserve"> Serve and enjoy!</w:t>
      </w:r>
      <w:r w:rsidR="00FA573D" w:rsidRPr="00684796">
        <w:rPr>
          <w:rFonts w:cstheme="minorHAnsi"/>
          <w:sz w:val="24"/>
          <w:szCs w:val="24"/>
        </w:rPr>
        <w:br w:type="page"/>
      </w:r>
    </w:p>
    <w:p w:rsidR="00FD4A3D" w:rsidRDefault="002C2AA5" w:rsidP="00942D4F">
      <w:pPr>
        <w:pStyle w:val="NoSpacing"/>
        <w:rPr>
          <w:rFonts w:cstheme="minorHAnsi"/>
          <w:sz w:val="24"/>
          <w:szCs w:val="24"/>
        </w:rPr>
      </w:pPr>
      <w:r w:rsidRPr="002C2AA5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7D2F73E9" wp14:editId="207E9B5F">
            <wp:simplePos x="0" y="0"/>
            <wp:positionH relativeFrom="column">
              <wp:posOffset>95250</wp:posOffset>
            </wp:positionH>
            <wp:positionV relativeFrom="paragraph">
              <wp:posOffset>135889</wp:posOffset>
            </wp:positionV>
            <wp:extent cx="5314950" cy="398565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15688" cy="39862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bookmarkStart w:id="0" w:name="_GoBack"/>
      <w:bookmarkEnd w:id="0"/>
    </w:p>
    <w:p w:rsidR="00D83F14" w:rsidRDefault="002C2AA5" w:rsidP="00942D4F">
      <w:pPr>
        <w:pStyle w:val="NoSpacing"/>
        <w:rPr>
          <w:rFonts w:cstheme="minorHAnsi"/>
          <w:sz w:val="24"/>
          <w:szCs w:val="24"/>
        </w:rPr>
      </w:pPr>
      <w:r w:rsidRPr="002C2AA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50BACF41" wp14:editId="29ADD398">
            <wp:simplePos x="0" y="0"/>
            <wp:positionH relativeFrom="column">
              <wp:posOffset>95250</wp:posOffset>
            </wp:positionH>
            <wp:positionV relativeFrom="paragraph">
              <wp:posOffset>3912235</wp:posOffset>
            </wp:positionV>
            <wp:extent cx="5324475" cy="3992245"/>
            <wp:effectExtent l="0" t="0" r="9525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992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EB6388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9DFE1" wp14:editId="170E720A">
          <wp:simplePos x="0" y="0"/>
          <wp:positionH relativeFrom="column">
            <wp:posOffset>-50800</wp:posOffset>
          </wp:positionH>
          <wp:positionV relativeFrom="paragraph">
            <wp:posOffset>-247650</wp:posOffset>
          </wp:positionV>
          <wp:extent cx="1078865" cy="685800"/>
          <wp:effectExtent l="0" t="0" r="6985" b="0"/>
          <wp:wrapTight wrapText="bothSides">
            <wp:wrapPolygon edited="0">
              <wp:start x="0" y="0"/>
              <wp:lineTo x="0" y="21000"/>
              <wp:lineTo x="21358" y="21000"/>
              <wp:lineTo x="2135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FA573D" w:rsidP="00AE69EC">
    <w:pPr>
      <w:pStyle w:val="Header"/>
      <w:ind w:left="1800" w:firstLine="4680"/>
      <w:rPr>
        <w:b/>
      </w:rPr>
    </w:pPr>
    <w:r>
      <w:rPr>
        <w:b/>
      </w:rPr>
      <w:t>Avo</w:t>
    </w:r>
    <w:r w:rsidR="00EB6388">
      <w:rPr>
        <w:b/>
      </w:rPr>
      <w:t>cado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E66EFF"/>
    <w:multiLevelType w:val="hybridMultilevel"/>
    <w:tmpl w:val="FE6AC9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A76A1"/>
    <w:rsid w:val="000F0C0D"/>
    <w:rsid w:val="001219D7"/>
    <w:rsid w:val="001772E6"/>
    <w:rsid w:val="001A15A0"/>
    <w:rsid w:val="00252B9B"/>
    <w:rsid w:val="002B7441"/>
    <w:rsid w:val="002C2AA5"/>
    <w:rsid w:val="002F03FD"/>
    <w:rsid w:val="00444B59"/>
    <w:rsid w:val="004553EB"/>
    <w:rsid w:val="00486233"/>
    <w:rsid w:val="004A55D5"/>
    <w:rsid w:val="00546F4F"/>
    <w:rsid w:val="00580E3C"/>
    <w:rsid w:val="0058319C"/>
    <w:rsid w:val="005C1D46"/>
    <w:rsid w:val="0063069D"/>
    <w:rsid w:val="00684796"/>
    <w:rsid w:val="006919B8"/>
    <w:rsid w:val="006F53C3"/>
    <w:rsid w:val="007524AE"/>
    <w:rsid w:val="007D5CEC"/>
    <w:rsid w:val="008739B9"/>
    <w:rsid w:val="00885CB3"/>
    <w:rsid w:val="008A1730"/>
    <w:rsid w:val="008C1DAD"/>
    <w:rsid w:val="00926A6C"/>
    <w:rsid w:val="00942D4F"/>
    <w:rsid w:val="009A46B8"/>
    <w:rsid w:val="00A97A78"/>
    <w:rsid w:val="00AE69EC"/>
    <w:rsid w:val="00B067E2"/>
    <w:rsid w:val="00BB2DF8"/>
    <w:rsid w:val="00BC5178"/>
    <w:rsid w:val="00BC6E8A"/>
    <w:rsid w:val="00BE3BA9"/>
    <w:rsid w:val="00C258F9"/>
    <w:rsid w:val="00C65F1E"/>
    <w:rsid w:val="00CF597A"/>
    <w:rsid w:val="00D21F51"/>
    <w:rsid w:val="00D579A3"/>
    <w:rsid w:val="00D83F14"/>
    <w:rsid w:val="00EA1C31"/>
    <w:rsid w:val="00EA6C66"/>
    <w:rsid w:val="00EB6388"/>
    <w:rsid w:val="00F72B98"/>
    <w:rsid w:val="00FA573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E405-C7B7-4CAE-B5D3-388DD95C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37</cp:revision>
  <cp:lastPrinted>2012-09-24T20:48:00Z</cp:lastPrinted>
  <dcterms:created xsi:type="dcterms:W3CDTF">2012-09-20T14:55:00Z</dcterms:created>
  <dcterms:modified xsi:type="dcterms:W3CDTF">2013-05-10T01:29:00Z</dcterms:modified>
</cp:coreProperties>
</file>